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000000" w:themeColor="text1"/>
          <w:sz w:val="24"/>
          <w:szCs w:val="24"/>
        </w:rPr>
        <w:id w:val="-526636211"/>
        <w:docPartObj>
          <w:docPartGallery w:val="Cover Pages"/>
          <w:docPartUnique/>
        </w:docPartObj>
      </w:sdtPr>
      <w:sdtEndPr>
        <w:rPr>
          <w:rFonts w:eastAsia="Times New Roman" w:cs="Circular Std Book"/>
          <w:b/>
          <w:noProof/>
          <w:lang w:eastAsia="en-GB"/>
        </w:rPr>
      </w:sdtEndPr>
      <w:sdtContent>
        <w:p w14:paraId="128FC0E8" w14:textId="13360C68" w:rsidR="00766B6E" w:rsidRPr="00AE6C9B" w:rsidRDefault="00766B6E">
          <w:pPr>
            <w:rPr>
              <w:color w:val="000000" w:themeColor="text1"/>
              <w:sz w:val="24"/>
              <w:szCs w:val="24"/>
            </w:rPr>
          </w:pPr>
          <w:r w:rsidRPr="00AE6C9B">
            <w:rPr>
              <w:noProof/>
              <w:color w:val="000000" w:themeColor="text1"/>
              <w:sz w:val="24"/>
              <w:szCs w:val="24"/>
              <w:lang w:eastAsia="en-GB"/>
            </w:rPr>
            <mc:AlternateContent>
              <mc:Choice Requires="wpg">
                <w:drawing>
                  <wp:anchor distT="0" distB="0" distL="114300" distR="114300" simplePos="0" relativeHeight="251662848" behindDoc="0" locked="0" layoutInCell="1" allowOverlap="1" wp14:anchorId="7BB8533F" wp14:editId="163F8373">
                    <wp:simplePos x="0" y="0"/>
                    <wp:positionH relativeFrom="page">
                      <wp:align>right</wp:align>
                    </wp:positionH>
                    <wp:positionV relativeFrom="page">
                      <wp:align>top</wp:align>
                    </wp:positionV>
                    <wp:extent cx="3113670" cy="10058400"/>
                    <wp:effectExtent l="0" t="0" r="2413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Default="00B51299">
                                      <w:pPr>
                                        <w:pStyle w:val="NoSpacing"/>
                                        <w:rPr>
                                          <w:color w:val="FFFFFF" w:themeColor="background1"/>
                                          <w:sz w:val="96"/>
                                          <w:szCs w:val="96"/>
                                        </w:rPr>
                                      </w:pPr>
                                      <w:r>
                                        <w:rPr>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BB8533F" id="Group 453" o:spid="_x0000_s1026" style="position:absolute;margin-left:193.95pt;margin-top:0;width:245.15pt;height:11in;z-index:251662848;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B1UTmmFgMAAJYKAAAOAAAAAAAAAAAAAAAAAC4C&#10;AABkcnMvZTJvRG9jLnhtbFBLAQItABQABgAIAAAAIQANdl2G3QAAAAYBAAAPAAAAAAAAAAAAAAAA&#10;AHAFAABkcnMvZG93bnJldi54bWxQSwUGAAAAAAQABADzAAAAegY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Default="00B51299">
                                <w:pPr>
                                  <w:pStyle w:val="NoSpacing"/>
                                  <w:rPr>
                                    <w:color w:val="FFFFFF" w:themeColor="background1"/>
                                    <w:sz w:val="96"/>
                                    <w:szCs w:val="96"/>
                                  </w:rPr>
                                </w:pPr>
                                <w:r>
                                  <w:rPr>
                                    <w:color w:val="FFFFFF" w:themeColor="background1"/>
                                    <w:sz w:val="96"/>
                                    <w:szCs w:val="96"/>
                                  </w:rPr>
                                  <w:t>2025</w:t>
                                </w:r>
                              </w:p>
                            </w:sdtContent>
                          </w:sdt>
                        </w:txbxContent>
                      </v:textbox>
                    </v:rect>
                    <v:rect id="Rectangle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" filled="f" strokecolor="white" strokeweight="1pt">
                      <v:fill opacity="52428f"/>
                      <v:shadow color="#d8d8d8" offset="3pt,3pt"/>
                      <v:textbox inset="28.8pt,14.4pt,14.4pt,14.4pt">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v:textbox>
                    </v:rect>
                    <w10:wrap anchorx="page" anchory="page"/>
                  </v:group>
                </w:pict>
              </mc:Fallback>
            </mc:AlternateContent>
          </w:r>
        </w:p>
        <w:p w14:paraId="1800D6BA" w14:textId="20620F9A" w:rsidR="005D29E9" w:rsidRPr="00AE6C9B" w:rsidRDefault="005D29E9">
          <w:pPr>
            <w:rPr>
              <w:rFonts w:eastAsia="Times New Roman" w:cs="Circular Std Book"/>
              <w:b/>
              <w:noProof/>
              <w:color w:val="000000" w:themeColor="text1"/>
              <w:sz w:val="24"/>
              <w:szCs w:val="24"/>
              <w:lang w:eastAsia="en-GB"/>
            </w:rPr>
          </w:pPr>
        </w:p>
        <w:p w14:paraId="23F034E3" w14:textId="77777777" w:rsidR="005D29E9" w:rsidRPr="00AE6C9B" w:rsidRDefault="005D29E9">
          <w:pPr>
            <w:rPr>
              <w:rFonts w:eastAsia="Times New Roman" w:cs="Circular Std Book"/>
              <w:b/>
              <w:noProof/>
              <w:color w:val="000000" w:themeColor="text1"/>
              <w:sz w:val="24"/>
              <w:szCs w:val="24"/>
              <w:lang w:eastAsia="en-GB"/>
            </w:rPr>
          </w:pPr>
        </w:p>
        <w:p w14:paraId="0FC072E8" w14:textId="77777777" w:rsidR="005D29E9" w:rsidRPr="00AE6C9B" w:rsidRDefault="005D29E9">
          <w:pPr>
            <w:rPr>
              <w:rFonts w:eastAsia="Times New Roman" w:cs="Circular Std Book"/>
              <w:b/>
              <w:noProof/>
              <w:color w:val="000000" w:themeColor="text1"/>
              <w:sz w:val="24"/>
              <w:szCs w:val="24"/>
              <w:lang w:eastAsia="en-GB"/>
            </w:rPr>
          </w:pPr>
        </w:p>
        <w:p w14:paraId="4F144A53" w14:textId="77777777" w:rsidR="005D29E9" w:rsidRPr="00AE6C9B" w:rsidRDefault="005D29E9">
          <w:pPr>
            <w:rPr>
              <w:rFonts w:eastAsia="Times New Roman" w:cs="Circular Std Book"/>
              <w:b/>
              <w:noProof/>
              <w:color w:val="000000" w:themeColor="text1"/>
              <w:sz w:val="24"/>
              <w:szCs w:val="24"/>
              <w:lang w:eastAsia="en-GB"/>
            </w:rPr>
          </w:pPr>
        </w:p>
        <w:p w14:paraId="20CD6163" w14:textId="1B86A7A8" w:rsidR="005D29E9" w:rsidRPr="00AE6C9B" w:rsidRDefault="009F6387">
          <w:pPr>
            <w:rPr>
              <w:rFonts w:eastAsia="Times New Roman" w:cs="Circular Std Book"/>
              <w:b/>
              <w:noProof/>
              <w:color w:val="000000" w:themeColor="text1"/>
              <w:sz w:val="24"/>
              <w:szCs w:val="24"/>
              <w:lang w:eastAsia="en-GB"/>
            </w:rPr>
          </w:pPr>
          <w:r w:rsidRPr="00AE6C9B">
            <w:rPr>
              <w:noProof/>
              <w:color w:val="000000" w:themeColor="text1"/>
              <w:sz w:val="24"/>
              <w:szCs w:val="24"/>
              <w:lang w:eastAsia="en-GB"/>
            </w:rPr>
            <mc:AlternateContent>
              <mc:Choice Requires="wps">
                <w:drawing>
                  <wp:anchor distT="0" distB="0" distL="114300" distR="114300" simplePos="0" relativeHeight="251655680" behindDoc="0" locked="0" layoutInCell="0" allowOverlap="1" wp14:anchorId="6D98B51E" wp14:editId="312368F0">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7067550" cy="640080"/>
                    <wp:effectExtent l="0" t="0" r="19050" b="2159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7550" cy="640080"/>
                            </a:xfrm>
                            <a:prstGeom prst="rect">
                              <a:avLst/>
                            </a:prstGeom>
                            <a:solidFill>
                              <a:schemeClr val="tx1"/>
                            </a:solidFill>
                            <a:ln w="19050">
                              <a:solidFill>
                                <a:schemeClr val="tx1"/>
                              </a:solidFill>
                              <a:miter lim="800000"/>
                              <a:headEnd/>
                              <a:tailEnd/>
                            </a:ln>
                          </wps:spPr>
                          <wps:txbx>
                            <w:txbxContent>
                              <w:p w14:paraId="3062C946" w14:textId="0F9D8BC1" w:rsidR="000D17EE" w:rsidRPr="00CF1025" w:rsidRDefault="000D17EE" w:rsidP="00AF1208">
                                <w:pPr>
                                  <w:pStyle w:val="Heading1"/>
                                  <w:jc w:val="left"/>
                                  <w:rPr>
                                    <w:i/>
                                    <w:sz w:val="24"/>
                                    <w:szCs w:val="24"/>
                                    <w:u w:val="none"/>
                                    <w:lang w:val="en-US"/>
                                  </w:rPr>
                                </w:pPr>
                              </w:p>
                              <w:p w14:paraId="0A358864" w14:textId="4BF5CD95" w:rsidR="000D17EE" w:rsidRPr="00987E3B" w:rsidRDefault="009F6387" w:rsidP="00AF1208">
                                <w:pPr>
                                  <w:pStyle w:val="Heading1"/>
                                  <w:jc w:val="left"/>
                                  <w:rPr>
                                    <w:rFonts w:ascii="Aptos" w:hAnsi="Aptos"/>
                                    <w:sz w:val="64"/>
                                    <w:szCs w:val="64"/>
                                    <w:u w:val="none"/>
                                    <w:lang w:val="en-US"/>
                                  </w:rPr>
                                </w:pPr>
                                <w:r w:rsidRPr="00987E3B">
                                  <w:rPr>
                                    <w:rFonts w:ascii="Aptos" w:hAnsi="Aptos"/>
                                    <w:sz w:val="64"/>
                                    <w:szCs w:val="64"/>
                                    <w:u w:val="none"/>
                                    <w:lang w:val="en-US"/>
                                  </w:rPr>
                                  <w:t>Finance &amp; Resources Administrator</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6D98B51E" id="Rectangle 16" o:spid="_x0000_s1030" style="position:absolute;margin-left:0;margin-top:0;width:556.5pt;height:50.4pt;z-index:251655680;visibility:visible;mso-wrap-style:square;mso-width-percent:0;mso-height-percent:73;mso-top-percent:250;mso-wrap-distance-left:9pt;mso-wrap-distance-top:0;mso-wrap-distance-right:9pt;mso-wrap-distance-bottom:0;mso-position-horizontal:left;mso-position-horizontal-relative:page;mso-position-vertical-relative:page;mso-width-percent: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" o:allowincell="f" fillcolor="black [3213]" strokecolor="black [3213]" strokeweight="1.5pt">
                    <v:textbox style="mso-fit-shape-to-text:t" inset="14.4pt,,14.4pt">
                      <w:txbxContent>
                        <w:p w14:paraId="3062C946" w14:textId="0F9D8BC1" w:rsidR="000D17EE" w:rsidRPr="00CF1025" w:rsidRDefault="000D17EE" w:rsidP="00AF1208">
                          <w:pPr>
                            <w:pStyle w:val="Heading1"/>
                            <w:jc w:val="left"/>
                            <w:rPr>
                              <w:i/>
                              <w:sz w:val="24"/>
                              <w:szCs w:val="24"/>
                              <w:u w:val="none"/>
                              <w:lang w:val="en-US"/>
                            </w:rPr>
                          </w:pPr>
                        </w:p>
                        <w:p w14:paraId="0A358864" w14:textId="4BF5CD95" w:rsidR="000D17EE" w:rsidRPr="00987E3B" w:rsidRDefault="009F6387" w:rsidP="00AF1208">
                          <w:pPr>
                            <w:pStyle w:val="Heading1"/>
                            <w:jc w:val="left"/>
                            <w:rPr>
                              <w:rFonts w:ascii="Aptos" w:hAnsi="Aptos"/>
                              <w:sz w:val="64"/>
                              <w:szCs w:val="64"/>
                              <w:u w:val="none"/>
                              <w:lang w:val="en-US"/>
                            </w:rPr>
                          </w:pPr>
                          <w:r w:rsidRPr="00987E3B">
                            <w:rPr>
                              <w:rFonts w:ascii="Aptos" w:hAnsi="Aptos"/>
                              <w:sz w:val="64"/>
                              <w:szCs w:val="64"/>
                              <w:u w:val="none"/>
                              <w:lang w:val="en-US"/>
                            </w:rPr>
                            <w:t>Finance &amp; Resources Administrator</w:t>
                          </w:r>
                        </w:p>
                      </w:txbxContent>
                    </v:textbox>
                    <w10:wrap anchorx="page" anchory="page"/>
                  </v:rect>
                </w:pict>
              </mc:Fallback>
            </mc:AlternateContent>
          </w:r>
        </w:p>
        <w:p w14:paraId="1769CB44" w14:textId="29D9963E" w:rsidR="005D29E9" w:rsidRPr="00AE6C9B" w:rsidRDefault="005D29E9">
          <w:pPr>
            <w:rPr>
              <w:rFonts w:eastAsia="Times New Roman" w:cs="Circular Std Book"/>
              <w:b/>
              <w:noProof/>
              <w:color w:val="000000" w:themeColor="text1"/>
              <w:sz w:val="24"/>
              <w:szCs w:val="24"/>
              <w:lang w:eastAsia="en-GB"/>
            </w:rPr>
          </w:pPr>
        </w:p>
        <w:p w14:paraId="2411E0CB" w14:textId="32FC6DAA" w:rsidR="005D29E9" w:rsidRPr="00AE6C9B" w:rsidRDefault="005D29E9">
          <w:pPr>
            <w:rPr>
              <w:rFonts w:eastAsia="Times New Roman" w:cs="Circular Std Book"/>
              <w:b/>
              <w:noProof/>
              <w:color w:val="000000" w:themeColor="text1"/>
              <w:sz w:val="24"/>
              <w:szCs w:val="24"/>
              <w:lang w:eastAsia="en-GB"/>
            </w:rPr>
          </w:pPr>
        </w:p>
        <w:p w14:paraId="15BEAF16" w14:textId="0F323C1F" w:rsidR="005D29E9" w:rsidRPr="00AE6C9B" w:rsidRDefault="005D29E9">
          <w:pPr>
            <w:rPr>
              <w:rFonts w:eastAsia="Times New Roman" w:cs="Circular Std Book"/>
              <w:b/>
              <w:noProof/>
              <w:color w:val="000000" w:themeColor="text1"/>
              <w:sz w:val="24"/>
              <w:szCs w:val="24"/>
              <w:lang w:eastAsia="en-GB"/>
            </w:rPr>
          </w:pPr>
        </w:p>
        <w:p w14:paraId="4000CBE6" w14:textId="15393D77" w:rsidR="005D29E9" w:rsidRPr="00AE6C9B" w:rsidRDefault="000F686F">
          <w:pPr>
            <w:rPr>
              <w:rFonts w:eastAsia="Times New Roman" w:cs="Circular Std Book"/>
              <w:b/>
              <w:noProof/>
              <w:color w:val="000000" w:themeColor="text1"/>
              <w:sz w:val="24"/>
              <w:szCs w:val="24"/>
              <w:lang w:eastAsia="en-GB"/>
            </w:rPr>
          </w:pPr>
          <w:r w:rsidRPr="00705CED">
            <w:rPr>
              <w:noProof/>
              <w:color w:val="000000" w:themeColor="text1"/>
              <w:sz w:val="24"/>
              <w:szCs w:val="24"/>
              <w:highlight w:val="yellow"/>
              <w:lang w:eastAsia="en-GB"/>
            </w:rPr>
            <w:drawing>
              <wp:anchor distT="0" distB="0" distL="114300" distR="114300" simplePos="0" relativeHeight="251687424" behindDoc="0" locked="0" layoutInCell="1" allowOverlap="1" wp14:anchorId="62E41F02" wp14:editId="61F27CAA">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26207E14" w14:textId="6F6045AE" w:rsidR="005D29E9" w:rsidRPr="00AE6C9B" w:rsidRDefault="005D29E9">
          <w:pPr>
            <w:rPr>
              <w:rFonts w:eastAsia="Times New Roman" w:cs="Circular Std Book"/>
              <w:b/>
              <w:noProof/>
              <w:color w:val="000000" w:themeColor="text1"/>
              <w:sz w:val="24"/>
              <w:szCs w:val="24"/>
              <w:lang w:eastAsia="en-GB"/>
            </w:rPr>
          </w:pPr>
        </w:p>
        <w:p w14:paraId="16222C87" w14:textId="77777777" w:rsidR="005D29E9" w:rsidRPr="00AE6C9B" w:rsidRDefault="005D29E9">
          <w:pPr>
            <w:rPr>
              <w:rFonts w:eastAsia="Times New Roman" w:cs="Circular Std Book"/>
              <w:b/>
              <w:noProof/>
              <w:color w:val="000000" w:themeColor="text1"/>
              <w:sz w:val="24"/>
              <w:szCs w:val="24"/>
              <w:lang w:eastAsia="en-GB"/>
            </w:rPr>
          </w:pPr>
        </w:p>
        <w:p w14:paraId="41EBDC2A" w14:textId="77777777" w:rsidR="005D29E9" w:rsidRPr="00AE6C9B" w:rsidRDefault="005D29E9">
          <w:pPr>
            <w:rPr>
              <w:rFonts w:eastAsia="Times New Roman" w:cs="Circular Std Book"/>
              <w:b/>
              <w:noProof/>
              <w:color w:val="000000" w:themeColor="text1"/>
              <w:sz w:val="24"/>
              <w:szCs w:val="24"/>
              <w:lang w:eastAsia="en-GB"/>
            </w:rPr>
          </w:pPr>
        </w:p>
        <w:p w14:paraId="7544C5B7" w14:textId="77777777" w:rsidR="005D29E9" w:rsidRPr="00AE6C9B" w:rsidRDefault="005D29E9">
          <w:pPr>
            <w:rPr>
              <w:rFonts w:eastAsia="Times New Roman" w:cs="Circular Std Book"/>
              <w:b/>
              <w:noProof/>
              <w:color w:val="000000" w:themeColor="text1"/>
              <w:sz w:val="24"/>
              <w:szCs w:val="24"/>
              <w:lang w:eastAsia="en-GB"/>
            </w:rPr>
          </w:pPr>
        </w:p>
        <w:p w14:paraId="010E4C27" w14:textId="77777777" w:rsidR="005D29E9" w:rsidRPr="00AE6C9B" w:rsidRDefault="005D29E9">
          <w:pPr>
            <w:rPr>
              <w:rFonts w:eastAsia="Times New Roman" w:cs="Circular Std Book"/>
              <w:b/>
              <w:noProof/>
              <w:color w:val="000000" w:themeColor="text1"/>
              <w:sz w:val="24"/>
              <w:szCs w:val="24"/>
              <w:lang w:eastAsia="en-GB"/>
            </w:rPr>
          </w:pPr>
        </w:p>
        <w:p w14:paraId="589859D7" w14:textId="77777777" w:rsidR="005D29E9" w:rsidRPr="00AE6C9B" w:rsidRDefault="005D29E9">
          <w:pPr>
            <w:rPr>
              <w:rFonts w:eastAsia="Times New Roman" w:cs="Circular Std Book"/>
              <w:b/>
              <w:noProof/>
              <w:color w:val="000000" w:themeColor="text1"/>
              <w:sz w:val="24"/>
              <w:szCs w:val="24"/>
              <w:lang w:eastAsia="en-GB"/>
            </w:rPr>
          </w:pPr>
        </w:p>
        <w:p w14:paraId="7BD3EE1E" w14:textId="77777777" w:rsidR="005D29E9" w:rsidRPr="00AE6C9B" w:rsidRDefault="005D29E9">
          <w:pPr>
            <w:rPr>
              <w:rFonts w:eastAsia="Times New Roman" w:cs="Circular Std Book"/>
              <w:b/>
              <w:noProof/>
              <w:color w:val="000000" w:themeColor="text1"/>
              <w:sz w:val="24"/>
              <w:szCs w:val="24"/>
              <w:lang w:eastAsia="en-GB"/>
            </w:rPr>
          </w:pPr>
        </w:p>
        <w:p w14:paraId="5E1F01EE" w14:textId="77777777" w:rsidR="005D29E9" w:rsidRPr="00AE6C9B" w:rsidRDefault="005D29E9">
          <w:pPr>
            <w:rPr>
              <w:rFonts w:eastAsia="Times New Roman" w:cs="Circular Std Book"/>
              <w:b/>
              <w:noProof/>
              <w:color w:val="000000" w:themeColor="text1"/>
              <w:sz w:val="24"/>
              <w:szCs w:val="24"/>
              <w:lang w:eastAsia="en-GB"/>
            </w:rPr>
          </w:pPr>
        </w:p>
        <w:p w14:paraId="1DFC7B12" w14:textId="77777777" w:rsidR="005D29E9" w:rsidRPr="00AE6C9B" w:rsidRDefault="005D29E9">
          <w:pPr>
            <w:rPr>
              <w:rFonts w:eastAsia="Times New Roman" w:cs="Circular Std Book"/>
              <w:b/>
              <w:noProof/>
              <w:color w:val="000000" w:themeColor="text1"/>
              <w:sz w:val="24"/>
              <w:szCs w:val="24"/>
              <w:lang w:eastAsia="en-GB"/>
            </w:rPr>
          </w:pPr>
        </w:p>
        <w:p w14:paraId="75F83FB3" w14:textId="77777777" w:rsidR="005D29E9" w:rsidRPr="00AE6C9B" w:rsidRDefault="005D29E9">
          <w:pPr>
            <w:rPr>
              <w:rFonts w:eastAsia="Times New Roman" w:cs="Circular Std Book"/>
              <w:b/>
              <w:noProof/>
              <w:color w:val="000000" w:themeColor="text1"/>
              <w:sz w:val="24"/>
              <w:szCs w:val="24"/>
              <w:lang w:eastAsia="en-GB"/>
            </w:rPr>
          </w:pPr>
        </w:p>
        <w:p w14:paraId="07A7850C" w14:textId="77777777" w:rsidR="005D29E9" w:rsidRPr="00AE6C9B" w:rsidRDefault="005D29E9">
          <w:pPr>
            <w:rPr>
              <w:rFonts w:eastAsia="Times New Roman" w:cs="Circular Std Book"/>
              <w:b/>
              <w:noProof/>
              <w:color w:val="000000" w:themeColor="text1"/>
              <w:sz w:val="24"/>
              <w:szCs w:val="24"/>
              <w:lang w:eastAsia="en-GB"/>
            </w:rPr>
          </w:pPr>
        </w:p>
        <w:p w14:paraId="09ADF252" w14:textId="77777777" w:rsidR="005D29E9" w:rsidRPr="00AE6C9B" w:rsidRDefault="005D29E9">
          <w:pPr>
            <w:rPr>
              <w:rFonts w:eastAsia="Times New Roman" w:cs="Circular Std Book"/>
              <w:b/>
              <w:noProof/>
              <w:color w:val="000000" w:themeColor="text1"/>
              <w:sz w:val="24"/>
              <w:szCs w:val="24"/>
              <w:lang w:eastAsia="en-GB"/>
            </w:rPr>
          </w:pPr>
        </w:p>
        <w:p w14:paraId="2BF4CBCA" w14:textId="77777777" w:rsidR="005D29E9" w:rsidRPr="00AE6C9B" w:rsidRDefault="005D29E9">
          <w:pPr>
            <w:rPr>
              <w:rFonts w:eastAsia="Times New Roman" w:cs="Circular Std Book"/>
              <w:b/>
              <w:noProof/>
              <w:color w:val="000000" w:themeColor="text1"/>
              <w:sz w:val="24"/>
              <w:szCs w:val="24"/>
              <w:lang w:eastAsia="en-GB"/>
            </w:rPr>
          </w:pPr>
        </w:p>
        <w:p w14:paraId="6FB9FAB0" w14:textId="77777777" w:rsidR="005D29E9" w:rsidRPr="00AE6C9B" w:rsidRDefault="005D29E9">
          <w:pPr>
            <w:rPr>
              <w:rFonts w:eastAsia="Times New Roman" w:cs="Circular Std Book"/>
              <w:b/>
              <w:noProof/>
              <w:color w:val="000000" w:themeColor="text1"/>
              <w:sz w:val="24"/>
              <w:szCs w:val="24"/>
              <w:lang w:eastAsia="en-GB"/>
            </w:rPr>
          </w:pPr>
        </w:p>
        <w:p w14:paraId="7137FB8C" w14:textId="77777777" w:rsidR="005D29E9" w:rsidRPr="00987E3B" w:rsidRDefault="005D29E9">
          <w:pPr>
            <w:rPr>
              <w:rFonts w:ascii="Aptos" w:eastAsia="Times New Roman" w:hAnsi="Aptos" w:cs="Circular Std Book"/>
              <w:b/>
              <w:noProof/>
              <w:color w:val="000000" w:themeColor="text1"/>
              <w:sz w:val="24"/>
              <w:szCs w:val="24"/>
              <w:lang w:eastAsia="en-GB"/>
            </w:rPr>
          </w:pPr>
        </w:p>
        <w:p w14:paraId="469BC759" w14:textId="77777777" w:rsidR="003A5061" w:rsidRPr="00987E3B" w:rsidRDefault="005D29E9" w:rsidP="003A5061">
          <w:pPr>
            <w:rPr>
              <w:rFonts w:ascii="Aptos" w:eastAsia="Times New Roman" w:hAnsi="Aptos" w:cs="Circular Std Book"/>
              <w:b/>
              <w:noProof/>
              <w:color w:val="000000" w:themeColor="text1"/>
              <w:sz w:val="24"/>
              <w:szCs w:val="24"/>
              <w:lang w:eastAsia="en-GB"/>
            </w:rPr>
          </w:pPr>
          <w:r w:rsidRPr="00987E3B">
            <w:rPr>
              <w:rFonts w:ascii="Aptos" w:eastAsia="Times New Roman" w:hAnsi="Aptos" w:cs="Circular Std Book"/>
              <w:b/>
              <w:noProof/>
              <w:color w:val="000000" w:themeColor="text1"/>
              <w:sz w:val="24"/>
              <w:szCs w:val="24"/>
              <w:lang w:eastAsia="en-GB"/>
            </w:rPr>
            <w:t>Charity no: 1118727. Company no: 5581944.</w:t>
          </w:r>
        </w:p>
        <w:p w14:paraId="15322B40" w14:textId="77777777" w:rsidR="00D52E9D" w:rsidRPr="00AE6C9B" w:rsidRDefault="00D52E9D" w:rsidP="003A5061">
          <w:pPr>
            <w:rPr>
              <w:rFonts w:eastAsia="Times New Roman" w:cs="Circular Std Book"/>
              <w:b/>
              <w:noProof/>
              <w:color w:val="000000" w:themeColor="text1"/>
              <w:sz w:val="24"/>
              <w:szCs w:val="24"/>
              <w:lang w:eastAsia="en-GB"/>
            </w:rPr>
          </w:pPr>
        </w:p>
        <w:p w14:paraId="22D963EF" w14:textId="08B7FB59" w:rsidR="00A25E31" w:rsidRPr="00AE6C9B" w:rsidRDefault="00000000" w:rsidP="003A5061">
          <w:pPr>
            <w:rPr>
              <w:rFonts w:eastAsia="Times New Roman" w:cs="Circular Std Book"/>
              <w:b/>
              <w:noProof/>
              <w:color w:val="000000" w:themeColor="text1"/>
              <w:sz w:val="24"/>
              <w:szCs w:val="24"/>
              <w:lang w:eastAsia="en-GB"/>
            </w:rPr>
          </w:pPr>
        </w:p>
      </w:sdtContent>
    </w:sdt>
    <w:p w14:paraId="62B50CD6" w14:textId="5B7134CC" w:rsidR="007944DB" w:rsidRDefault="006B1FEA" w:rsidP="00AF1208">
      <w:pPr>
        <w:rPr>
          <w:rFonts w:cs="Circular Std Book"/>
          <w:color w:val="000000" w:themeColor="text1"/>
          <w:sz w:val="24"/>
          <w:szCs w:val="24"/>
        </w:rPr>
      </w:pPr>
      <w:r w:rsidRPr="00754A1C">
        <w:rPr>
          <w:noProof/>
          <w:lang w:eastAsia="en-GB"/>
        </w:rPr>
        <w:lastRenderedPageBreak/>
        <w:drawing>
          <wp:anchor distT="0" distB="0" distL="114300" distR="114300" simplePos="0" relativeHeight="251692544" behindDoc="0" locked="0" layoutInCell="1" allowOverlap="1" wp14:anchorId="7FDEFB9E" wp14:editId="47D76102">
            <wp:simplePos x="0" y="0"/>
            <wp:positionH relativeFrom="margin">
              <wp:align>right</wp:align>
            </wp:positionH>
            <wp:positionV relativeFrom="paragraph">
              <wp:posOffset>0</wp:posOffset>
            </wp:positionV>
            <wp:extent cx="1076960" cy="1435735"/>
            <wp:effectExtent l="0" t="0" r="8890" b="0"/>
            <wp:wrapSquare wrapText="bothSides"/>
            <wp:docPr id="1327445680"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Clients\Women in Prison\Director of Partnerships and Programmes\Sonya Headsho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960" cy="1435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4917E8" w14:textId="77777777" w:rsidR="006B1FEA" w:rsidRPr="00987E3B" w:rsidRDefault="006B1FEA" w:rsidP="00AF1208">
      <w:pPr>
        <w:rPr>
          <w:rFonts w:ascii="Aptos" w:eastAsiaTheme="majorEastAsia" w:hAnsi="Aptos" w:cstheme="majorBidi"/>
          <w:color w:val="7030A0"/>
          <w:sz w:val="36"/>
          <w:szCs w:val="36"/>
        </w:rPr>
      </w:pPr>
    </w:p>
    <w:p w14:paraId="012B9720" w14:textId="17EB05C5" w:rsidR="00AF1208" w:rsidRPr="00987E3B" w:rsidRDefault="006B1FEA" w:rsidP="00AF1208">
      <w:pPr>
        <w:rPr>
          <w:rFonts w:ascii="Aptos" w:eastAsiaTheme="majorEastAsia" w:hAnsi="Aptos" w:cstheme="majorBidi"/>
          <w:color w:val="365F91" w:themeColor="accent1" w:themeShade="BF"/>
          <w:sz w:val="52"/>
          <w:szCs w:val="52"/>
        </w:rPr>
      </w:pPr>
      <w:r w:rsidRPr="00987E3B">
        <w:rPr>
          <w:rFonts w:ascii="Aptos" w:eastAsiaTheme="majorEastAsia" w:hAnsi="Aptos" w:cstheme="majorBidi"/>
          <w:color w:val="7030A0"/>
          <w:sz w:val="36"/>
          <w:szCs w:val="36"/>
        </w:rPr>
        <w:t>W</w:t>
      </w:r>
      <w:r w:rsidR="00AF1208" w:rsidRPr="00987E3B">
        <w:rPr>
          <w:rFonts w:ascii="Aptos" w:eastAsiaTheme="majorEastAsia" w:hAnsi="Aptos" w:cstheme="majorBidi"/>
          <w:color w:val="7030A0"/>
          <w:sz w:val="36"/>
          <w:szCs w:val="36"/>
        </w:rPr>
        <w:t>elcom</w:t>
      </w:r>
      <w:r w:rsidRPr="00987E3B">
        <w:rPr>
          <w:rFonts w:ascii="Aptos" w:eastAsiaTheme="majorEastAsia" w:hAnsi="Aptos" w:cstheme="majorBidi"/>
          <w:color w:val="7030A0"/>
          <w:sz w:val="36"/>
          <w:szCs w:val="36"/>
        </w:rPr>
        <w:t>e!</w:t>
      </w:r>
      <w:r w:rsidR="00AF1208" w:rsidRPr="00987E3B">
        <w:rPr>
          <w:rFonts w:ascii="Aptos" w:hAnsi="Aptos"/>
          <w:noProof/>
          <w:color w:val="7030A0"/>
          <w:sz w:val="14"/>
          <w:szCs w:val="14"/>
          <w:lang w:eastAsia="en-GB"/>
        </w:rPr>
        <w:tab/>
      </w:r>
      <w:r w:rsidR="00AF1208" w:rsidRPr="00987E3B">
        <w:rPr>
          <w:rFonts w:ascii="Aptos" w:hAnsi="Aptos"/>
          <w:noProof/>
          <w:lang w:eastAsia="en-GB"/>
        </w:rPr>
        <w:tab/>
      </w:r>
      <w:r w:rsidR="00AF1208" w:rsidRPr="00987E3B">
        <w:rPr>
          <w:rFonts w:ascii="Aptos" w:hAnsi="Aptos"/>
          <w:noProof/>
          <w:lang w:eastAsia="en-GB"/>
        </w:rPr>
        <w:tab/>
      </w:r>
      <w:r w:rsidR="00AF1208" w:rsidRPr="00987E3B">
        <w:rPr>
          <w:rFonts w:ascii="Aptos" w:hAnsi="Aptos"/>
          <w:noProof/>
          <w:lang w:eastAsia="en-GB"/>
        </w:rPr>
        <w:tab/>
      </w:r>
      <w:r w:rsidR="00AF1208" w:rsidRPr="00987E3B">
        <w:rPr>
          <w:rFonts w:ascii="Aptos" w:hAnsi="Aptos"/>
          <w:noProof/>
          <w:lang w:eastAsia="en-GB"/>
        </w:rPr>
        <w:tab/>
      </w:r>
      <w:r w:rsidR="00AF1208" w:rsidRPr="00987E3B">
        <w:rPr>
          <w:rFonts w:ascii="Aptos" w:hAnsi="Aptos"/>
          <w:noProof/>
          <w:lang w:eastAsia="en-GB"/>
        </w:rPr>
        <w:tab/>
      </w:r>
      <w:r w:rsidR="00AF1208" w:rsidRPr="00987E3B">
        <w:rPr>
          <w:rFonts w:ascii="Aptos" w:hAnsi="Aptos"/>
          <w:noProof/>
          <w:lang w:eastAsia="en-GB"/>
        </w:rPr>
        <w:tab/>
      </w:r>
      <w:r w:rsidR="00AF1208" w:rsidRPr="00987E3B">
        <w:rPr>
          <w:rFonts w:ascii="Aptos" w:hAnsi="Aptos"/>
          <w:noProof/>
          <w:lang w:eastAsia="en-GB"/>
        </w:rPr>
        <w:tab/>
      </w:r>
    </w:p>
    <w:p w14:paraId="5D9B06AB" w14:textId="558D9CEB" w:rsidR="00AF1208" w:rsidRPr="00987E3B" w:rsidRDefault="00AF1208" w:rsidP="006B1FEA">
      <w:pPr>
        <w:rPr>
          <w:rFonts w:ascii="Aptos" w:hAnsi="Aptos"/>
          <w:sz w:val="24"/>
          <w:szCs w:val="24"/>
        </w:rPr>
      </w:pPr>
      <w:r w:rsidRPr="00987E3B">
        <w:rPr>
          <w:rFonts w:ascii="Aptos" w:hAnsi="Aptos"/>
          <w:sz w:val="24"/>
          <w:szCs w:val="24"/>
        </w:rPr>
        <w:t>Dear Applicant,</w:t>
      </w:r>
    </w:p>
    <w:p w14:paraId="1D9A33C3" w14:textId="34C9B86A" w:rsidR="00AF1208" w:rsidRPr="00987E3B" w:rsidRDefault="00AF1208" w:rsidP="006B1FEA">
      <w:pPr>
        <w:pStyle w:val="NoSpacing"/>
        <w:rPr>
          <w:rFonts w:ascii="Aptos" w:hAnsi="Aptos" w:cs="Calibri"/>
          <w:sz w:val="24"/>
          <w:szCs w:val="24"/>
        </w:rPr>
      </w:pPr>
      <w:r w:rsidRPr="00987E3B">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987E3B">
        <w:rPr>
          <w:rFonts w:ascii="Aptos" w:hAnsi="Aptos" w:cs="Calibri"/>
          <w:sz w:val="24"/>
          <w:szCs w:val="24"/>
          <w:vertAlign w:val="superscript"/>
        </w:rPr>
        <w:t>th</w:t>
      </w:r>
      <w:r w:rsidRPr="00987E3B">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609A8145" w14:textId="77777777" w:rsidR="006B1FEA" w:rsidRPr="00987E3B" w:rsidRDefault="006B1FEA" w:rsidP="00B12E81">
      <w:pPr>
        <w:pStyle w:val="NoSpacing"/>
        <w:rPr>
          <w:rFonts w:ascii="Aptos" w:hAnsi="Aptos" w:cs="Calibri"/>
          <w:sz w:val="24"/>
          <w:szCs w:val="24"/>
        </w:rPr>
      </w:pPr>
    </w:p>
    <w:p w14:paraId="562E6F6C" w14:textId="4F8D7584" w:rsidR="00AF1208" w:rsidRPr="00987E3B" w:rsidRDefault="00AF1208" w:rsidP="00B12E81">
      <w:pPr>
        <w:spacing w:line="240" w:lineRule="auto"/>
        <w:rPr>
          <w:rFonts w:ascii="Aptos" w:hAnsi="Aptos" w:cs="Calibri"/>
          <w:sz w:val="24"/>
          <w:szCs w:val="24"/>
        </w:rPr>
      </w:pPr>
      <w:r w:rsidRPr="00987E3B">
        <w:rPr>
          <w:rFonts w:ascii="Aptos" w:hAnsi="Aptos" w:cs="Calibri"/>
          <w:sz w:val="24"/>
          <w:szCs w:val="24"/>
        </w:rPr>
        <w:t xml:space="preserve">At Women in </w:t>
      </w:r>
      <w:proofErr w:type="gramStart"/>
      <w:r w:rsidRPr="00987E3B">
        <w:rPr>
          <w:rFonts w:ascii="Aptos" w:hAnsi="Aptos" w:cs="Calibri"/>
          <w:sz w:val="24"/>
          <w:szCs w:val="24"/>
        </w:rPr>
        <w:t>Prison</w:t>
      </w:r>
      <w:proofErr w:type="gramEnd"/>
      <w:r w:rsidRPr="00987E3B">
        <w:rPr>
          <w:rFonts w:ascii="Aptos" w:hAnsi="Aptos" w:cs="Calibri"/>
          <w:sz w:val="24"/>
          <w:szCs w:val="24"/>
        </w:rPr>
        <w:t xml:space="preserve">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t>
      </w:r>
      <w:proofErr w:type="gramStart"/>
      <w:r w:rsidRPr="00987E3B">
        <w:rPr>
          <w:rFonts w:ascii="Aptos" w:hAnsi="Aptos" w:cs="Calibri"/>
          <w:sz w:val="24"/>
          <w:szCs w:val="24"/>
        </w:rPr>
        <w:t>work</w:t>
      </w:r>
      <w:proofErr w:type="gramEnd"/>
      <w:r w:rsidRPr="00987E3B">
        <w:rPr>
          <w:rFonts w:ascii="Aptos" w:hAnsi="Aptos" w:cs="Calibri"/>
          <w:sz w:val="24"/>
          <w:szCs w:val="24"/>
        </w:rPr>
        <w:t xml:space="preserve"> and we want to see an end to the harmful imprisonment of women in England and Wales. </w:t>
      </w:r>
    </w:p>
    <w:p w14:paraId="4E756DC2" w14:textId="16DF13FD" w:rsidR="00AF1208" w:rsidRPr="00987E3B" w:rsidRDefault="00AF1208" w:rsidP="00AF1208">
      <w:pPr>
        <w:pStyle w:val="NoSpacing"/>
        <w:rPr>
          <w:rFonts w:ascii="Aptos" w:hAnsi="Aptos" w:cs="Calibri"/>
          <w:sz w:val="24"/>
          <w:szCs w:val="24"/>
        </w:rPr>
      </w:pPr>
      <w:r w:rsidRPr="00987E3B">
        <w:rPr>
          <w:rFonts w:ascii="Aptos" w:hAnsi="Aptos" w:cs="Calibri"/>
          <w:sz w:val="24"/>
          <w:szCs w:val="24"/>
        </w:rPr>
        <w:t xml:space="preserve">This is a very exciting time in Women in Prison. As a deeply value-led organisation, we know that our </w:t>
      </w:r>
      <w:r w:rsidR="0055008E" w:rsidRPr="00987E3B">
        <w:rPr>
          <w:rFonts w:ascii="Aptos" w:hAnsi="Aptos" w:cs="Calibri"/>
          <w:sz w:val="24"/>
          <w:szCs w:val="24"/>
        </w:rPr>
        <w:t>recently agreed</w:t>
      </w:r>
      <w:r w:rsidRPr="00987E3B">
        <w:rPr>
          <w:rFonts w:ascii="Aptos" w:hAnsi="Aptos" w:cs="Calibri"/>
          <w:sz w:val="24"/>
          <w:szCs w:val="24"/>
        </w:rPr>
        <w:t xml:space="preserve"> set of values represent</w:t>
      </w:r>
      <w:r w:rsidR="003A4638" w:rsidRPr="00987E3B">
        <w:rPr>
          <w:rFonts w:ascii="Aptos" w:hAnsi="Aptos" w:cs="Calibri"/>
          <w:sz w:val="24"/>
          <w:szCs w:val="24"/>
        </w:rPr>
        <w:t>s</w:t>
      </w:r>
      <w:r w:rsidRPr="00987E3B">
        <w:rPr>
          <w:rFonts w:ascii="Aptos" w:hAnsi="Aptos" w:cs="Calibri"/>
          <w:sz w:val="24"/>
          <w:szCs w:val="24"/>
        </w:rPr>
        <w:t xml:space="preserve"> the unique nature of our </w:t>
      </w:r>
      <w:proofErr w:type="gramStart"/>
      <w:r w:rsidRPr="00987E3B">
        <w:rPr>
          <w:rFonts w:ascii="Aptos" w:hAnsi="Aptos" w:cs="Calibri"/>
          <w:sz w:val="24"/>
          <w:szCs w:val="24"/>
        </w:rPr>
        <w:t>organisation, and</w:t>
      </w:r>
      <w:proofErr w:type="gramEnd"/>
      <w:r w:rsidRPr="00987E3B">
        <w:rPr>
          <w:rFonts w:ascii="Aptos" w:hAnsi="Aptos" w:cs="Calibri"/>
          <w:sz w:val="24"/>
          <w:szCs w:val="24"/>
        </w:rPr>
        <w:t xml:space="preserve"> also</w:t>
      </w:r>
      <w:r w:rsidR="003A4638" w:rsidRPr="00987E3B">
        <w:rPr>
          <w:rFonts w:ascii="Aptos" w:hAnsi="Aptos" w:cs="Calibri"/>
          <w:sz w:val="24"/>
          <w:szCs w:val="24"/>
        </w:rPr>
        <w:t xml:space="preserve"> need to</w:t>
      </w:r>
      <w:r w:rsidRPr="00987E3B">
        <w:rPr>
          <w:rFonts w:ascii="Aptos" w:hAnsi="Aptos" w:cs="Calibri"/>
          <w:sz w:val="24"/>
          <w:szCs w:val="24"/>
        </w:rPr>
        <w:t xml:space="preserve"> hold us to account for how we work in an unpredictable future.  Our new vision and purpose will guide </w:t>
      </w:r>
      <w:r w:rsidR="003A4638" w:rsidRPr="00987E3B">
        <w:rPr>
          <w:rFonts w:ascii="Aptos" w:hAnsi="Aptos" w:cs="Calibri"/>
          <w:sz w:val="24"/>
          <w:szCs w:val="24"/>
        </w:rPr>
        <w:t xml:space="preserve">us as we build a strategy during 2024 to be implemented from 2025. </w:t>
      </w:r>
      <w:r w:rsidRPr="00987E3B">
        <w:rPr>
          <w:rFonts w:ascii="Aptos" w:hAnsi="Aptos" w:cs="Calibri"/>
          <w:sz w:val="24"/>
          <w:szCs w:val="24"/>
        </w:rPr>
        <w:t xml:space="preserve"> </w:t>
      </w:r>
    </w:p>
    <w:p w14:paraId="0A00780F" w14:textId="77777777" w:rsidR="00AF1208" w:rsidRPr="00987E3B" w:rsidRDefault="00AF1208" w:rsidP="00AF1208">
      <w:pPr>
        <w:pStyle w:val="NoSpacing"/>
        <w:rPr>
          <w:rFonts w:ascii="Aptos" w:hAnsi="Aptos" w:cs="Calibri"/>
          <w:sz w:val="24"/>
          <w:szCs w:val="24"/>
        </w:rPr>
      </w:pPr>
    </w:p>
    <w:p w14:paraId="4F0A7CFD" w14:textId="77777777" w:rsidR="00AF1208" w:rsidRPr="00987E3B" w:rsidRDefault="00AF1208" w:rsidP="00AF1208">
      <w:pPr>
        <w:pStyle w:val="NoSpacing"/>
        <w:rPr>
          <w:rFonts w:ascii="Aptos" w:hAnsi="Aptos" w:cs="Calibri"/>
          <w:sz w:val="24"/>
          <w:szCs w:val="24"/>
        </w:rPr>
      </w:pPr>
      <w:r w:rsidRPr="00987E3B">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55CFD483" w14:textId="77777777" w:rsidR="00AF1208" w:rsidRPr="00987E3B" w:rsidRDefault="00AF1208" w:rsidP="00AF1208">
      <w:pPr>
        <w:pStyle w:val="NoSpacing"/>
        <w:rPr>
          <w:rFonts w:ascii="Aptos" w:hAnsi="Aptos" w:cs="Calibri"/>
          <w:sz w:val="24"/>
          <w:szCs w:val="24"/>
        </w:rPr>
      </w:pPr>
    </w:p>
    <w:p w14:paraId="21189A8E" w14:textId="77777777" w:rsidR="00AF1208" w:rsidRPr="00987E3B" w:rsidRDefault="00AF1208" w:rsidP="00AF1208">
      <w:pPr>
        <w:pStyle w:val="NoSpacing"/>
        <w:rPr>
          <w:rFonts w:ascii="Aptos" w:hAnsi="Aptos" w:cs="Calibri"/>
          <w:sz w:val="24"/>
          <w:szCs w:val="24"/>
        </w:rPr>
      </w:pPr>
      <w:r w:rsidRPr="00987E3B">
        <w:rPr>
          <w:rFonts w:ascii="Aptos" w:hAnsi="Aptos" w:cs="Calibri"/>
          <w:sz w:val="24"/>
          <w:szCs w:val="24"/>
        </w:rPr>
        <w:t>If you are excited by our purpose, and the breadth of what this role could offer to you, we would love to hear from you.</w:t>
      </w:r>
    </w:p>
    <w:p w14:paraId="47EE01D1" w14:textId="77777777" w:rsidR="00AF1208" w:rsidRPr="00987E3B" w:rsidRDefault="00AF1208" w:rsidP="00AF1208">
      <w:pPr>
        <w:pStyle w:val="NoSpacing"/>
        <w:rPr>
          <w:rFonts w:ascii="Aptos" w:hAnsi="Aptos" w:cs="Calibri"/>
          <w:sz w:val="24"/>
          <w:szCs w:val="24"/>
        </w:rPr>
      </w:pPr>
    </w:p>
    <w:p w14:paraId="10C88CAA" w14:textId="77777777" w:rsidR="00AF1208" w:rsidRPr="00987E3B" w:rsidRDefault="00AF1208" w:rsidP="00AF1208">
      <w:pPr>
        <w:pStyle w:val="NoSpacing"/>
        <w:rPr>
          <w:rFonts w:ascii="Aptos" w:hAnsi="Aptos"/>
          <w:sz w:val="24"/>
          <w:szCs w:val="24"/>
        </w:rPr>
      </w:pPr>
      <w:r w:rsidRPr="00987E3B">
        <w:rPr>
          <w:rFonts w:ascii="Aptos" w:hAnsi="Aptos" w:cs="Calibri"/>
          <w:sz w:val="24"/>
          <w:szCs w:val="24"/>
        </w:rPr>
        <w:t>I look forward to meeting you.</w:t>
      </w:r>
    </w:p>
    <w:p w14:paraId="78C91226" w14:textId="77777777" w:rsidR="00AF1208" w:rsidRPr="00987E3B" w:rsidRDefault="00AF1208" w:rsidP="00AF1208">
      <w:pPr>
        <w:rPr>
          <w:rFonts w:ascii="Aptos" w:hAnsi="Aptos"/>
          <w:sz w:val="24"/>
          <w:szCs w:val="24"/>
        </w:rPr>
      </w:pPr>
      <w:r w:rsidRPr="00987E3B">
        <w:rPr>
          <w:rFonts w:ascii="Aptos" w:hAnsi="Aptos"/>
          <w:noProof/>
          <w:sz w:val="24"/>
          <w:szCs w:val="24"/>
          <w:lang w:eastAsia="en-GB"/>
        </w:rPr>
        <w:drawing>
          <wp:inline distT="0" distB="0" distL="0" distR="0" wp14:anchorId="32F71829" wp14:editId="4C66A520">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54CA2514" w14:textId="77777777" w:rsidR="00AF1208" w:rsidRPr="00987E3B" w:rsidRDefault="00AF1208" w:rsidP="00AF1208">
      <w:pPr>
        <w:jc w:val="right"/>
        <w:rPr>
          <w:rFonts w:ascii="Aptos" w:hAnsi="Aptos"/>
          <w:sz w:val="24"/>
          <w:szCs w:val="24"/>
        </w:rPr>
      </w:pPr>
    </w:p>
    <w:p w14:paraId="1A82C03D" w14:textId="7FAF1448" w:rsidR="00E91655" w:rsidRPr="00987E3B" w:rsidRDefault="00AF1208" w:rsidP="006B1FEA">
      <w:pPr>
        <w:rPr>
          <w:rFonts w:ascii="Aptos" w:hAnsi="Aptos"/>
          <w:b/>
          <w:sz w:val="24"/>
          <w:szCs w:val="24"/>
        </w:rPr>
      </w:pPr>
      <w:r w:rsidRPr="00987E3B">
        <w:rPr>
          <w:rFonts w:ascii="Aptos" w:hAnsi="Aptos"/>
          <w:b/>
          <w:sz w:val="24"/>
          <w:szCs w:val="24"/>
        </w:rPr>
        <w:t>Sonya Ruparel, Chief Executive</w:t>
      </w:r>
    </w:p>
    <w:p w14:paraId="7CA8C40D" w14:textId="39B97322" w:rsidR="007944DB" w:rsidRPr="00B12E81" w:rsidRDefault="007944DB" w:rsidP="007944DB">
      <w:pPr>
        <w:pStyle w:val="NoSpacing"/>
        <w:rPr>
          <w:rFonts w:ascii="Aptos" w:hAnsi="Aptos"/>
          <w:b/>
          <w:bCs/>
          <w:sz w:val="52"/>
          <w:szCs w:val="52"/>
        </w:rPr>
      </w:pPr>
      <w:r w:rsidRPr="00B12E81">
        <w:rPr>
          <w:rFonts w:ascii="Aptos" w:hAnsi="Aptos"/>
          <w:b/>
          <w:bCs/>
          <w:sz w:val="52"/>
          <w:szCs w:val="52"/>
        </w:rPr>
        <w:lastRenderedPageBreak/>
        <w:t>Our Story</w:t>
      </w:r>
    </w:p>
    <w:p w14:paraId="195126E5" w14:textId="0362EAF0" w:rsidR="00756237" w:rsidRPr="00AF1208" w:rsidRDefault="00756237" w:rsidP="00AF1208">
      <w:pPr>
        <w:rPr>
          <w:b/>
        </w:rPr>
      </w:pPr>
    </w:p>
    <w:p w14:paraId="13CC57B7" w14:textId="77777777" w:rsidR="00F73DDA" w:rsidRPr="00AE6C9B" w:rsidRDefault="00F73DDA" w:rsidP="00F73DDA">
      <w:pPr>
        <w:rPr>
          <w:color w:val="000000" w:themeColor="text1"/>
          <w:sz w:val="24"/>
          <w:szCs w:val="24"/>
        </w:rPr>
      </w:pPr>
    </w:p>
    <w:p w14:paraId="2356ECC1" w14:textId="6EDC6F52" w:rsidR="00F73DDA" w:rsidRPr="00AE6C9B" w:rsidRDefault="00DB2F7D" w:rsidP="00F73DDA">
      <w:pPr>
        <w:jc w:val="center"/>
        <w:rPr>
          <w:rFonts w:eastAsia="Times New Roman" w:cs="Circular Std Book"/>
          <w:i/>
          <w:color w:val="000000" w:themeColor="text1"/>
          <w:sz w:val="24"/>
          <w:szCs w:val="24"/>
        </w:rPr>
      </w:pPr>
      <w:r w:rsidRPr="00AE6C9B">
        <w:rPr>
          <w:rFonts w:eastAsia="Times New Roman" w:cs="Circular Std Book"/>
          <w:i/>
          <w:noProof/>
          <w:color w:val="000000" w:themeColor="text1"/>
          <w:sz w:val="24"/>
          <w:szCs w:val="24"/>
          <w:lang w:eastAsia="en-GB"/>
        </w:rPr>
        <w:drawing>
          <wp:inline distT="0" distB="0" distL="0" distR="0" wp14:anchorId="348FD6C0" wp14:editId="0A7AB195">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1F5F21C8" w14:textId="4DC8AB04" w:rsidR="00CE49C0" w:rsidRPr="00AE6C9B" w:rsidRDefault="00CE49C0" w:rsidP="00F73DDA">
      <w:pPr>
        <w:tabs>
          <w:tab w:val="center" w:pos="4197"/>
        </w:tabs>
        <w:spacing w:line="287" w:lineRule="auto"/>
        <w:ind w:left="668" w:right="1300"/>
        <w:rPr>
          <w:rFonts w:cs="Circular Std Book"/>
          <w:color w:val="000000" w:themeColor="text1"/>
          <w:sz w:val="24"/>
          <w:szCs w:val="24"/>
        </w:rPr>
      </w:pPr>
      <w:r w:rsidRPr="00AE6C9B">
        <w:rPr>
          <w:rFonts w:cs="Circular Std Book"/>
          <w:b/>
          <w:noProof/>
          <w:color w:val="000000" w:themeColor="text1"/>
          <w:sz w:val="24"/>
          <w:szCs w:val="24"/>
          <w:lang w:eastAsia="en-GB"/>
        </w:rPr>
        <w:drawing>
          <wp:anchor distT="0" distB="0" distL="114300" distR="114300" simplePos="0" relativeHeight="251647488" behindDoc="1" locked="0" layoutInCell="1" allowOverlap="1" wp14:anchorId="505C9A5D" wp14:editId="04CD41B8">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AE6C9B">
        <w:rPr>
          <w:rFonts w:cs="Circular Std Book"/>
          <w:color w:val="000000" w:themeColor="text1"/>
          <w:sz w:val="24"/>
          <w:szCs w:val="24"/>
        </w:rPr>
        <w:tab/>
      </w:r>
    </w:p>
    <w:p w14:paraId="3714D65B" w14:textId="109C369A" w:rsidR="00EE6DE8" w:rsidRPr="00B12E81" w:rsidRDefault="003A4638" w:rsidP="00AE6C9B">
      <w:pPr>
        <w:jc w:val="center"/>
        <w:rPr>
          <w:rFonts w:ascii="Aptos" w:hAnsi="Aptos" w:cs="Arial"/>
          <w:i/>
          <w:color w:val="000000" w:themeColor="text1"/>
          <w:sz w:val="24"/>
          <w:szCs w:val="24"/>
        </w:rPr>
      </w:pPr>
      <w:r w:rsidRPr="00B12E81">
        <w:rPr>
          <w:rFonts w:ascii="Aptos" w:hAnsi="Aptos"/>
          <w:color w:val="111111"/>
          <w:sz w:val="30"/>
          <w:szCs w:val="30"/>
          <w:shd w:val="clear" w:color="auto" w:fill="FFFFFF"/>
        </w:rPr>
        <w:t xml:space="preserve"> Our </w:t>
      </w:r>
      <w:r w:rsidRPr="00B12E81">
        <w:rPr>
          <w:rStyle w:val="Strong"/>
          <w:rFonts w:ascii="Aptos" w:hAnsi="Aptos"/>
          <w:color w:val="111111"/>
          <w:sz w:val="30"/>
          <w:szCs w:val="30"/>
        </w:rPr>
        <w:t>Vision</w:t>
      </w:r>
      <w:r w:rsidRPr="00B12E81">
        <w:rPr>
          <w:rFonts w:ascii="Aptos" w:hAnsi="Aptos"/>
          <w:color w:val="111111"/>
          <w:sz w:val="30"/>
          <w:szCs w:val="30"/>
          <w:shd w:val="clear" w:color="auto" w:fill="FFFFFF"/>
        </w:rPr>
        <w:t> is of a society which no longer accepts the structural inequalities that lead women and girls into contact with the criminal justice system.</w:t>
      </w:r>
    </w:p>
    <w:p w14:paraId="0DA59ED9" w14:textId="77777777" w:rsidR="000A2D87" w:rsidRPr="00B12E81" w:rsidRDefault="000A2D87" w:rsidP="00A456A2">
      <w:pPr>
        <w:spacing w:after="0" w:line="240" w:lineRule="auto"/>
        <w:rPr>
          <w:rFonts w:ascii="Aptos" w:hAnsi="Aptos" w:cs="Circular Std Book"/>
          <w:color w:val="000000" w:themeColor="text1"/>
          <w:sz w:val="24"/>
          <w:szCs w:val="24"/>
        </w:rPr>
      </w:pPr>
    </w:p>
    <w:p w14:paraId="663D2558" w14:textId="77777777" w:rsidR="000A2D87" w:rsidRPr="00B12E81" w:rsidRDefault="000A2D87" w:rsidP="00A456A2">
      <w:pPr>
        <w:spacing w:after="0" w:line="240" w:lineRule="auto"/>
        <w:rPr>
          <w:rFonts w:ascii="Aptos" w:hAnsi="Aptos" w:cs="Circular Std Book"/>
          <w:color w:val="000000" w:themeColor="text1"/>
          <w:sz w:val="24"/>
          <w:szCs w:val="24"/>
        </w:rPr>
      </w:pPr>
    </w:p>
    <w:p w14:paraId="74388225" w14:textId="5DBAE702" w:rsidR="00A456A2" w:rsidRPr="00B12E81" w:rsidRDefault="00A456A2"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36E5AC2B" w14:textId="77777777" w:rsidR="00A456A2" w:rsidRPr="00B12E81" w:rsidRDefault="00A456A2" w:rsidP="00A456A2">
      <w:pPr>
        <w:spacing w:after="0" w:line="240" w:lineRule="auto"/>
        <w:rPr>
          <w:rFonts w:ascii="Aptos" w:hAnsi="Aptos" w:cs="Circular Std Book"/>
          <w:color w:val="000000" w:themeColor="text1"/>
          <w:sz w:val="24"/>
          <w:szCs w:val="24"/>
        </w:rPr>
      </w:pPr>
    </w:p>
    <w:p w14:paraId="240AC8A9" w14:textId="2BB01DDD" w:rsidR="00A456A2" w:rsidRPr="00B12E81" w:rsidRDefault="00A456A2"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B12E81">
        <w:rPr>
          <w:rFonts w:ascii="Aptos" w:hAnsi="Aptos" w:cs="Circular Std Book"/>
          <w:color w:val="000000" w:themeColor="text1"/>
          <w:sz w:val="24"/>
          <w:szCs w:val="24"/>
        </w:rPr>
        <w:t>behind the women in our prisons</w:t>
      </w:r>
      <w:r w:rsidRPr="00B12E81">
        <w:rPr>
          <w:rFonts w:ascii="Aptos" w:hAnsi="Aptos" w:cs="Circular Std Book"/>
          <w:color w:val="000000" w:themeColor="text1"/>
          <w:sz w:val="24"/>
          <w:szCs w:val="24"/>
        </w:rPr>
        <w:t xml:space="preserve">, </w:t>
      </w:r>
      <w:r w:rsidR="00B04C48" w:rsidRPr="00B12E81">
        <w:rPr>
          <w:rFonts w:ascii="Aptos" w:hAnsi="Aptos" w:cs="Circular Std Book"/>
          <w:color w:val="000000" w:themeColor="text1"/>
          <w:sz w:val="24"/>
          <w:szCs w:val="24"/>
        </w:rPr>
        <w:t xml:space="preserve">and the impact of </w:t>
      </w:r>
      <w:r w:rsidRPr="00B12E81">
        <w:rPr>
          <w:rFonts w:ascii="Aptos" w:hAnsi="Aptos" w:cs="Circular Std Book"/>
          <w:color w:val="000000" w:themeColor="text1"/>
          <w:sz w:val="24"/>
          <w:szCs w:val="24"/>
        </w:rPr>
        <w:t xml:space="preserve">poverty and </w:t>
      </w:r>
      <w:r w:rsidR="00B04C48" w:rsidRPr="00B12E81">
        <w:rPr>
          <w:rFonts w:ascii="Aptos" w:hAnsi="Aptos" w:cs="Circular Std Book"/>
          <w:color w:val="000000" w:themeColor="text1"/>
          <w:sz w:val="24"/>
          <w:szCs w:val="24"/>
        </w:rPr>
        <w:t>abuse on women’s lives</w:t>
      </w:r>
      <w:r w:rsidRPr="00B12E81">
        <w:rPr>
          <w:rFonts w:ascii="Aptos" w:hAnsi="Aptos" w:cs="Circular Std Book"/>
          <w:color w:val="000000" w:themeColor="text1"/>
          <w:sz w:val="24"/>
          <w:szCs w:val="24"/>
        </w:rPr>
        <w:t>.</w:t>
      </w:r>
    </w:p>
    <w:p w14:paraId="4CC0C978" w14:textId="77777777" w:rsidR="00A456A2" w:rsidRPr="00B12E81" w:rsidRDefault="00A456A2" w:rsidP="00A456A2">
      <w:pPr>
        <w:spacing w:after="0" w:line="240" w:lineRule="auto"/>
        <w:rPr>
          <w:rFonts w:ascii="Aptos" w:hAnsi="Aptos" w:cs="Circular Std Book"/>
          <w:color w:val="000000" w:themeColor="text1"/>
          <w:sz w:val="24"/>
          <w:szCs w:val="24"/>
        </w:rPr>
      </w:pPr>
    </w:p>
    <w:p w14:paraId="4146EF25" w14:textId="77777777" w:rsidR="009D3C98" w:rsidRPr="00B12E81" w:rsidRDefault="00A456A2"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Chris believed the idea of sending a woman to prison as punishment was shameful and absurd. </w:t>
      </w:r>
      <w:r w:rsidR="009D3C98" w:rsidRPr="00B12E81">
        <w:rPr>
          <w:rFonts w:ascii="Aptos" w:hAnsi="Aptos" w:cs="Circular Std Book"/>
          <w:color w:val="000000" w:themeColor="text1"/>
          <w:sz w:val="24"/>
          <w:szCs w:val="24"/>
        </w:rPr>
        <w:br w:type="page"/>
      </w:r>
    </w:p>
    <w:p w14:paraId="0E1A9BF8" w14:textId="77777777" w:rsidR="008C33BE" w:rsidRPr="00B12E81" w:rsidRDefault="008C33BE" w:rsidP="00A456A2">
      <w:pPr>
        <w:spacing w:after="0" w:line="240" w:lineRule="auto"/>
        <w:rPr>
          <w:rFonts w:ascii="Aptos" w:hAnsi="Aptos" w:cs="Circular Std Book"/>
          <w:color w:val="000000" w:themeColor="text1"/>
          <w:sz w:val="24"/>
          <w:szCs w:val="24"/>
        </w:rPr>
      </w:pPr>
    </w:p>
    <w:p w14:paraId="1AFDE4C7" w14:textId="386ECF7C" w:rsidR="00A456A2" w:rsidRPr="00B12E81" w:rsidRDefault="00A456A2"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In her words:</w:t>
      </w:r>
    </w:p>
    <w:p w14:paraId="193E5427" w14:textId="77777777" w:rsidR="00A456A2" w:rsidRPr="00B12E81" w:rsidRDefault="00A456A2" w:rsidP="00A456A2">
      <w:pPr>
        <w:spacing w:after="0" w:line="240" w:lineRule="auto"/>
        <w:rPr>
          <w:rFonts w:ascii="Aptos" w:hAnsi="Aptos" w:cs="Circular Std Book"/>
          <w:color w:val="000000" w:themeColor="text1"/>
          <w:sz w:val="24"/>
          <w:szCs w:val="24"/>
        </w:rPr>
      </w:pPr>
    </w:p>
    <w:p w14:paraId="072F15F1" w14:textId="1C7AD39E" w:rsidR="00A456A2" w:rsidRPr="00B12E81" w:rsidRDefault="00B04C48" w:rsidP="000553AB">
      <w:pPr>
        <w:spacing w:after="0" w:line="240" w:lineRule="auto"/>
        <w:ind w:left="720"/>
        <w:rPr>
          <w:rFonts w:ascii="Aptos" w:hAnsi="Aptos" w:cs="Circular Std Book"/>
          <w:i/>
          <w:color w:val="000000" w:themeColor="text1"/>
          <w:sz w:val="24"/>
          <w:szCs w:val="24"/>
        </w:rPr>
      </w:pPr>
      <w:r w:rsidRPr="00B12E81">
        <w:rPr>
          <w:rFonts w:ascii="Aptos" w:hAnsi="Aptos" w:cs="Circular Std Book"/>
          <w:i/>
          <w:color w:val="000000" w:themeColor="text1"/>
          <w:sz w:val="24"/>
          <w:szCs w:val="24"/>
        </w:rPr>
        <w:t>“</w:t>
      </w:r>
      <w:r w:rsidR="00A456A2" w:rsidRPr="00B12E81">
        <w:rPr>
          <w:rFonts w:ascii="Aptos" w:hAnsi="Aptos" w:cs="Circular Std Book"/>
          <w:i/>
          <w:color w:val="000000" w:themeColor="text1"/>
          <w:sz w:val="24"/>
          <w:szCs w:val="24"/>
        </w:rPr>
        <w:t xml:space="preserve">Taking the most hurt people out of society and punishing them </w:t>
      </w:r>
      <w:proofErr w:type="gramStart"/>
      <w:r w:rsidR="00A456A2" w:rsidRPr="00B12E81">
        <w:rPr>
          <w:rFonts w:ascii="Aptos" w:hAnsi="Aptos" w:cs="Circular Std Book"/>
          <w:i/>
          <w:color w:val="000000" w:themeColor="text1"/>
          <w:sz w:val="24"/>
          <w:szCs w:val="24"/>
        </w:rPr>
        <w:t>in order to</w:t>
      </w:r>
      <w:proofErr w:type="gramEnd"/>
      <w:r w:rsidR="00A456A2" w:rsidRPr="00B12E81">
        <w:rPr>
          <w:rFonts w:ascii="Aptos" w:hAnsi="Aptos" w:cs="Circular Std Book"/>
          <w:i/>
          <w:color w:val="000000" w:themeColor="text1"/>
          <w:sz w:val="24"/>
          <w:szCs w:val="24"/>
        </w:rPr>
        <w:t xml:space="preserve">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B12E81">
        <w:rPr>
          <w:rFonts w:ascii="Aptos" w:hAnsi="Aptos" w:cs="Circular Std Book"/>
          <w:i/>
          <w:color w:val="000000" w:themeColor="text1"/>
          <w:sz w:val="24"/>
          <w:szCs w:val="24"/>
        </w:rPr>
        <w:t>”</w:t>
      </w:r>
    </w:p>
    <w:p w14:paraId="346973C0" w14:textId="77777777" w:rsidR="00A456A2" w:rsidRPr="00B12E81" w:rsidRDefault="00A456A2" w:rsidP="00A456A2">
      <w:pPr>
        <w:spacing w:after="0" w:line="240" w:lineRule="auto"/>
        <w:rPr>
          <w:rFonts w:ascii="Aptos" w:hAnsi="Aptos" w:cs="Circular Std Book"/>
          <w:color w:val="000000" w:themeColor="text1"/>
          <w:sz w:val="24"/>
          <w:szCs w:val="24"/>
        </w:rPr>
      </w:pPr>
    </w:p>
    <w:p w14:paraId="58F22266" w14:textId="469576E9" w:rsidR="00A456A2" w:rsidRPr="00B12E81" w:rsidRDefault="00A456A2"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B12E81">
        <w:rPr>
          <w:rFonts w:ascii="Aptos" w:hAnsi="Aptos" w:cs="Circular Std Book"/>
          <w:color w:val="000000" w:themeColor="text1"/>
          <w:sz w:val="24"/>
          <w:szCs w:val="24"/>
        </w:rPr>
        <w:t xml:space="preserve">. </w:t>
      </w:r>
      <w:r w:rsidRPr="00B12E81">
        <w:rPr>
          <w:rFonts w:ascii="Aptos" w:hAnsi="Aptos" w:cs="Circular Std Book"/>
          <w:color w:val="000000" w:themeColor="text1"/>
          <w:sz w:val="24"/>
          <w:szCs w:val="24"/>
        </w:rPr>
        <w:t xml:space="preserve">Chris, sadly, passed away in 2002. Despite the loss of </w:t>
      </w:r>
      <w:r w:rsidR="00B04C48" w:rsidRPr="00B12E81">
        <w:rPr>
          <w:rFonts w:ascii="Aptos" w:hAnsi="Aptos" w:cs="Circular Std Book"/>
          <w:color w:val="000000" w:themeColor="text1"/>
          <w:sz w:val="24"/>
          <w:szCs w:val="24"/>
        </w:rPr>
        <w:t>our</w:t>
      </w:r>
      <w:r w:rsidRPr="00B12E81">
        <w:rPr>
          <w:rFonts w:ascii="Aptos" w:hAnsi="Aptos" w:cs="Circular Std Book"/>
          <w:color w:val="000000" w:themeColor="text1"/>
          <w:sz w:val="24"/>
          <w:szCs w:val="24"/>
        </w:rPr>
        <w:t xml:space="preserve"> visionary founder, Women in Prison works to carry on Chris' legacy.</w:t>
      </w:r>
    </w:p>
    <w:p w14:paraId="5C1E90F9" w14:textId="77777777" w:rsidR="00A456A2" w:rsidRPr="00B12E81" w:rsidRDefault="00A456A2" w:rsidP="00A456A2">
      <w:pPr>
        <w:spacing w:after="0" w:line="240" w:lineRule="auto"/>
        <w:rPr>
          <w:rFonts w:ascii="Aptos" w:hAnsi="Aptos" w:cs="Circular Std Book"/>
          <w:color w:val="000000" w:themeColor="text1"/>
          <w:sz w:val="24"/>
          <w:szCs w:val="24"/>
        </w:rPr>
      </w:pPr>
    </w:p>
    <w:p w14:paraId="65771B76" w14:textId="731F25B8" w:rsidR="002777A2" w:rsidRPr="00B12E81" w:rsidRDefault="00A456A2" w:rsidP="00FE2CF3">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Today, </w:t>
      </w:r>
      <w:r w:rsidR="009371D9" w:rsidRPr="00B12E81">
        <w:rPr>
          <w:rFonts w:ascii="Aptos" w:hAnsi="Aptos" w:cs="Circular Std Book"/>
          <w:color w:val="000000" w:themeColor="text1"/>
          <w:sz w:val="24"/>
          <w:szCs w:val="24"/>
        </w:rPr>
        <w:t xml:space="preserve">WIP </w:t>
      </w:r>
      <w:r w:rsidR="00EE6DE8" w:rsidRPr="00B12E81">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B12E81">
        <w:rPr>
          <w:rFonts w:ascii="Aptos" w:hAnsi="Aptos" w:cs="Circular Std Book"/>
          <w:color w:val="000000" w:themeColor="text1"/>
          <w:sz w:val="24"/>
          <w:szCs w:val="24"/>
        </w:rPr>
        <w:t xml:space="preserve">poverty, </w:t>
      </w:r>
      <w:r w:rsidR="00EE6DE8" w:rsidRPr="00B12E81">
        <w:rPr>
          <w:rFonts w:ascii="Aptos" w:hAnsi="Aptos" w:cs="Circular Std Book"/>
          <w:color w:val="000000" w:themeColor="text1"/>
          <w:sz w:val="24"/>
          <w:szCs w:val="24"/>
        </w:rPr>
        <w:t>trauma and abuse). Our women’s centres in Manchester</w:t>
      </w:r>
      <w:r w:rsidR="00051451" w:rsidRPr="00B12E81">
        <w:rPr>
          <w:rFonts w:ascii="Aptos" w:hAnsi="Aptos" w:cs="Circular Std Book"/>
          <w:color w:val="000000" w:themeColor="text1"/>
          <w:sz w:val="24"/>
          <w:szCs w:val="24"/>
        </w:rPr>
        <w:t xml:space="preserve"> </w:t>
      </w:r>
      <w:r w:rsidR="00EE6DE8" w:rsidRPr="00B12E81">
        <w:rPr>
          <w:rFonts w:ascii="Aptos" w:hAnsi="Aptos" w:cs="Circular Std Book"/>
          <w:color w:val="000000" w:themeColor="text1"/>
          <w:sz w:val="24"/>
          <w:szCs w:val="24"/>
        </w:rPr>
        <w:t xml:space="preserve">and London and the services we provide in </w:t>
      </w:r>
      <w:r w:rsidR="00B04C48" w:rsidRPr="00B12E81">
        <w:rPr>
          <w:rFonts w:ascii="Aptos" w:hAnsi="Aptos" w:cs="Circular Std Book"/>
          <w:color w:val="000000" w:themeColor="text1"/>
          <w:sz w:val="24"/>
          <w:szCs w:val="24"/>
        </w:rPr>
        <w:t xml:space="preserve">communities and </w:t>
      </w:r>
      <w:r w:rsidR="00EE6DE8" w:rsidRPr="00B12E81">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633FB2DF" w14:textId="77777777" w:rsidR="002777A2" w:rsidRPr="00B12E81" w:rsidRDefault="002777A2" w:rsidP="00FE2CF3">
      <w:pPr>
        <w:spacing w:after="0" w:line="240" w:lineRule="auto"/>
        <w:rPr>
          <w:rFonts w:ascii="Aptos" w:hAnsi="Aptos" w:cs="Circular Std Book"/>
          <w:color w:val="000000" w:themeColor="text1"/>
          <w:sz w:val="24"/>
          <w:szCs w:val="24"/>
        </w:rPr>
      </w:pPr>
    </w:p>
    <w:p w14:paraId="712F5797" w14:textId="19E3783D" w:rsidR="00FE2CF3" w:rsidRPr="00B12E81" w:rsidRDefault="00434D2D" w:rsidP="00FE2CF3">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We want</w:t>
      </w:r>
      <w:r w:rsidR="00FE2CF3" w:rsidRPr="00B12E81">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40403AB6" w14:textId="77777777" w:rsidR="00FE2CF3" w:rsidRPr="00B12E81" w:rsidRDefault="00FE2CF3" w:rsidP="00FE2CF3">
      <w:pPr>
        <w:spacing w:after="0" w:line="240" w:lineRule="auto"/>
        <w:rPr>
          <w:rFonts w:ascii="Aptos" w:hAnsi="Aptos" w:cs="Circular Std Book"/>
          <w:color w:val="000000" w:themeColor="text1"/>
          <w:sz w:val="24"/>
          <w:szCs w:val="24"/>
        </w:rPr>
      </w:pPr>
    </w:p>
    <w:p w14:paraId="14297FD9" w14:textId="77777777" w:rsidR="002777A2" w:rsidRPr="00B12E81"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6DC6E2AE" w14:textId="77777777" w:rsidR="002777A2" w:rsidRPr="00B12E81"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2227503D" w14:textId="260D7825" w:rsidR="00EE6DE8" w:rsidRPr="00B12E81"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458B885F" w14:textId="343A3A0E" w:rsidR="00A456A2" w:rsidRPr="00B12E81" w:rsidRDefault="00A456A2" w:rsidP="00A456A2">
      <w:pPr>
        <w:spacing w:after="0" w:line="240" w:lineRule="auto"/>
        <w:rPr>
          <w:rFonts w:ascii="Aptos" w:hAnsi="Aptos" w:cs="Circular Std Book"/>
          <w:color w:val="000000" w:themeColor="text1"/>
          <w:sz w:val="24"/>
          <w:szCs w:val="24"/>
        </w:rPr>
      </w:pPr>
    </w:p>
    <w:p w14:paraId="09B6CB49" w14:textId="152B6763" w:rsidR="00A456A2" w:rsidRPr="00B12E81" w:rsidRDefault="003F1228" w:rsidP="00A456A2">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Here is a link to our </w:t>
      </w:r>
      <w:r w:rsidR="000A0F55" w:rsidRPr="00B12E81">
        <w:rPr>
          <w:rFonts w:ascii="Aptos" w:hAnsi="Aptos" w:cs="Circular Std Book"/>
          <w:color w:val="000000" w:themeColor="text1"/>
          <w:sz w:val="24"/>
          <w:szCs w:val="24"/>
        </w:rPr>
        <w:t xml:space="preserve">most recent </w:t>
      </w:r>
      <w:r w:rsidRPr="00B12E81">
        <w:rPr>
          <w:rFonts w:ascii="Aptos" w:hAnsi="Aptos" w:cs="Circular Std Book"/>
          <w:color w:val="000000" w:themeColor="text1"/>
          <w:sz w:val="24"/>
          <w:szCs w:val="24"/>
        </w:rPr>
        <w:t>annual report:</w:t>
      </w:r>
      <w:r w:rsidR="00F677B8" w:rsidRPr="00B12E81">
        <w:rPr>
          <w:rFonts w:ascii="Aptos" w:hAnsi="Aptos" w:cs="Circular Std Book"/>
          <w:color w:val="000000" w:themeColor="text1"/>
          <w:sz w:val="24"/>
          <w:szCs w:val="24"/>
        </w:rPr>
        <w:t xml:space="preserve"> </w:t>
      </w:r>
      <w:r w:rsidR="000A0F55" w:rsidRPr="00B12E81">
        <w:rPr>
          <w:rStyle w:val="Hyperlink"/>
          <w:rFonts w:ascii="Aptos" w:hAnsi="Aptos" w:cs="Circular Std Book"/>
          <w:sz w:val="24"/>
          <w:szCs w:val="24"/>
        </w:rPr>
        <w:t xml:space="preserve"> </w:t>
      </w:r>
      <w:hyperlink r:id="rId18" w:history="1">
        <w:r w:rsidR="000A0F55" w:rsidRPr="00B12E81">
          <w:rPr>
            <w:rStyle w:val="Hyperlink"/>
            <w:rFonts w:ascii="Aptos" w:hAnsi="Aptos"/>
          </w:rPr>
          <w:t>2023_Annual_report__and_accounts_Women_In_Prison.pdf (womeninprison.org.uk)</w:t>
        </w:r>
      </w:hyperlink>
    </w:p>
    <w:p w14:paraId="1F5F2945" w14:textId="3CFF37AF" w:rsidR="00C874F1" w:rsidRPr="00B12E81" w:rsidRDefault="00C874F1" w:rsidP="00A456A2">
      <w:pPr>
        <w:spacing w:after="0" w:line="240" w:lineRule="auto"/>
        <w:rPr>
          <w:rFonts w:ascii="Aptos" w:hAnsi="Aptos" w:cs="Circular Std Book"/>
          <w:color w:val="000000" w:themeColor="text1"/>
          <w:sz w:val="24"/>
          <w:szCs w:val="24"/>
        </w:rPr>
      </w:pPr>
    </w:p>
    <w:p w14:paraId="5FF0AB5C" w14:textId="77777777" w:rsidR="002221DB" w:rsidRPr="00B12E81" w:rsidRDefault="002221DB" w:rsidP="00A456A2">
      <w:pPr>
        <w:spacing w:after="0" w:line="240" w:lineRule="auto"/>
        <w:rPr>
          <w:rFonts w:ascii="Aptos" w:hAnsi="Aptos" w:cs="Circular Std Book"/>
          <w:color w:val="000000" w:themeColor="text1"/>
          <w:sz w:val="24"/>
          <w:szCs w:val="24"/>
        </w:rPr>
      </w:pPr>
    </w:p>
    <w:p w14:paraId="57476561" w14:textId="77777777" w:rsidR="004E2B44" w:rsidRDefault="004E2B44" w:rsidP="002221DB">
      <w:pPr>
        <w:pStyle w:val="NoSpacing"/>
        <w:rPr>
          <w:b/>
          <w:bCs/>
          <w:sz w:val="40"/>
          <w:szCs w:val="40"/>
        </w:rPr>
      </w:pPr>
    </w:p>
    <w:p w14:paraId="2AE520B6" w14:textId="77777777" w:rsidR="002221DB" w:rsidRPr="004E2B44" w:rsidRDefault="002221DB" w:rsidP="002221DB">
      <w:pPr>
        <w:pStyle w:val="Default"/>
        <w:rPr>
          <w:rFonts w:asciiTheme="minorHAnsi" w:hAnsiTheme="minorHAnsi" w:cstheme="minorHAnsi"/>
          <w:i/>
          <w:iCs/>
        </w:rPr>
      </w:pPr>
    </w:p>
    <w:p w14:paraId="3B41D01F" w14:textId="62C427CB" w:rsidR="002221DB" w:rsidRPr="00B12E81" w:rsidRDefault="009F6387" w:rsidP="00705CED">
      <w:pPr>
        <w:jc w:val="center"/>
        <w:rPr>
          <w:rFonts w:ascii="Aptos" w:hAnsi="Aptos" w:cs="Circular Std Book"/>
          <w:color w:val="000000" w:themeColor="text1"/>
          <w:sz w:val="24"/>
          <w:szCs w:val="24"/>
        </w:rPr>
      </w:pPr>
      <w:r w:rsidRPr="00B12E81">
        <w:rPr>
          <w:rFonts w:ascii="Aptos" w:hAnsi="Aptos"/>
          <w:color w:val="7030A0"/>
          <w:sz w:val="72"/>
          <w:szCs w:val="72"/>
        </w:rPr>
        <w:lastRenderedPageBreak/>
        <w:t>Finance &amp; Resources Administrator</w:t>
      </w:r>
    </w:p>
    <w:p w14:paraId="0DC21D85" w14:textId="77777777" w:rsidR="00987E3B" w:rsidRPr="00B12E81" w:rsidRDefault="00756237" w:rsidP="00382B2C">
      <w:pPr>
        <w:rPr>
          <w:rFonts w:ascii="Aptos" w:hAnsi="Aptos"/>
          <w:color w:val="7030A0"/>
          <w:sz w:val="72"/>
          <w:szCs w:val="72"/>
        </w:rPr>
      </w:pPr>
      <w:r w:rsidRPr="00B12E81">
        <w:rPr>
          <w:rFonts w:ascii="Aptos" w:hAnsi="Aptos"/>
          <w:noProof/>
          <w:lang w:eastAsia="en-GB"/>
        </w:rPr>
        <mc:AlternateContent>
          <mc:Choice Requires="wps">
            <w:drawing>
              <wp:anchor distT="0" distB="0" distL="114300" distR="114300" simplePos="0" relativeHeight="251658752" behindDoc="0" locked="0" layoutInCell="1" allowOverlap="1" wp14:anchorId="017DAF47" wp14:editId="541B013E">
                <wp:simplePos x="0" y="0"/>
                <wp:positionH relativeFrom="margin">
                  <wp:align>center</wp:align>
                </wp:positionH>
                <wp:positionV relativeFrom="paragraph">
                  <wp:posOffset>270510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6A803DA" id="Straight Connector 9" o:spid="_x0000_s1026" style="position:absolute;z-index:251658752;visibility:visible;mso-wrap-style:square;mso-wrap-distance-left:9pt;mso-wrap-distance-top:0;mso-wrap-distance-right:9pt;mso-wrap-distance-bottom:0;mso-position-horizontal:center;mso-position-horizontal-relative:margin;mso-position-vertical:absolute;mso-position-vertical-relative:text" from="0,21.3pt" to="571.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">
                <w10:wrap anchorx="margin"/>
              </v:line>
            </w:pict>
          </mc:Fallback>
        </mc:AlternateContent>
      </w:r>
    </w:p>
    <w:p w14:paraId="40B4B018" w14:textId="6AF32206" w:rsidR="00AF1208" w:rsidRPr="00B12E81" w:rsidRDefault="00AF1208" w:rsidP="00382B2C">
      <w:pPr>
        <w:rPr>
          <w:rStyle w:val="normaltextrun"/>
          <w:rFonts w:ascii="Aptos" w:hAnsi="Aptos"/>
          <w:color w:val="7030A0"/>
          <w:sz w:val="72"/>
          <w:szCs w:val="72"/>
        </w:rPr>
      </w:pPr>
      <w:r w:rsidRPr="00B12E81">
        <w:rPr>
          <w:rFonts w:ascii="Aptos" w:hAnsi="Aptos" w:cstheme="minorHAnsi"/>
          <w:b/>
          <w:sz w:val="24"/>
          <w:szCs w:val="24"/>
        </w:rPr>
        <w:t>Reports to:</w:t>
      </w:r>
      <w:r w:rsidRPr="00B12E81">
        <w:rPr>
          <w:rFonts w:ascii="Aptos" w:hAnsi="Aptos" w:cstheme="minorHAnsi"/>
          <w:sz w:val="24"/>
          <w:szCs w:val="24"/>
        </w:rPr>
        <w:tab/>
      </w:r>
      <w:r w:rsidRPr="00B12E81">
        <w:rPr>
          <w:rFonts w:ascii="Aptos" w:hAnsi="Aptos" w:cstheme="minorHAnsi"/>
          <w:sz w:val="24"/>
          <w:szCs w:val="24"/>
        </w:rPr>
        <w:tab/>
      </w:r>
      <w:r w:rsidR="00382B2C" w:rsidRPr="00B12E81">
        <w:rPr>
          <w:rFonts w:ascii="Aptos" w:hAnsi="Aptos" w:cstheme="minorHAnsi"/>
          <w:sz w:val="24"/>
          <w:szCs w:val="24"/>
        </w:rPr>
        <w:t>Director of Finance &amp; Resources</w:t>
      </w:r>
    </w:p>
    <w:p w14:paraId="0E751919" w14:textId="77777777" w:rsidR="00A23154" w:rsidRPr="00B12E81"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6ED44DBA" w14:textId="77777777" w:rsidR="00AF1208" w:rsidRPr="00B12E81"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B12E81">
        <w:rPr>
          <w:rStyle w:val="normaltextrun"/>
          <w:rFonts w:ascii="Aptos" w:hAnsi="Aptos" w:cstheme="minorHAnsi"/>
          <w:b/>
          <w:bCs/>
          <w:color w:val="000000" w:themeColor="text1"/>
        </w:rPr>
        <w:t>About Women in Prison</w:t>
      </w:r>
    </w:p>
    <w:p w14:paraId="61B6BD92" w14:textId="77777777" w:rsidR="00AF1208" w:rsidRPr="00B12E81"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3A93848C" w14:textId="77777777" w:rsidR="00AF1208" w:rsidRPr="00B12E81" w:rsidRDefault="00AF1208" w:rsidP="00D46ECF">
      <w:pPr>
        <w:jc w:val="both"/>
        <w:rPr>
          <w:rFonts w:ascii="Aptos" w:hAnsi="Aptos" w:cstheme="minorHAnsi"/>
          <w:sz w:val="24"/>
          <w:szCs w:val="24"/>
        </w:rPr>
      </w:pPr>
      <w:r w:rsidRPr="00B12E81">
        <w:rPr>
          <w:rFonts w:ascii="Aptos" w:hAnsi="Aptos" w:cstheme="minorHAnsi"/>
          <w:sz w:val="24"/>
          <w:szCs w:val="24"/>
        </w:rPr>
        <w:t>Women in Prison is a national, women-led, feminist organisation.  We d</w:t>
      </w:r>
      <w:r w:rsidRPr="00B12E81">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B12E81">
        <w:rPr>
          <w:rStyle w:val="eop"/>
          <w:rFonts w:ascii="Aptos" w:hAnsi="Aptos" w:cstheme="minorHAnsi"/>
          <w:sz w:val="24"/>
          <w:szCs w:val="24"/>
        </w:rPr>
        <w:t> </w:t>
      </w:r>
    </w:p>
    <w:p w14:paraId="4551030C" w14:textId="3E6B1BCE" w:rsidR="00705CED" w:rsidRPr="00B12E81" w:rsidRDefault="00705CED" w:rsidP="00705CED">
      <w:pPr>
        <w:jc w:val="center"/>
        <w:rPr>
          <w:rFonts w:ascii="Aptos" w:hAnsi="Aptos" w:cs="Circular Std Book"/>
          <w:color w:val="000000" w:themeColor="text1"/>
          <w:sz w:val="14"/>
          <w:szCs w:val="14"/>
        </w:rPr>
      </w:pPr>
      <w:r w:rsidRPr="00B12E81">
        <w:rPr>
          <w:rFonts w:ascii="Aptos" w:hAnsi="Aptos"/>
          <w:color w:val="7030A0"/>
          <w:sz w:val="40"/>
          <w:szCs w:val="40"/>
        </w:rPr>
        <w:t>Job Description:</w:t>
      </w:r>
    </w:p>
    <w:p w14:paraId="7723684E" w14:textId="4F38F1C2" w:rsidR="00AF1208" w:rsidRPr="00B12E81" w:rsidRDefault="00AF1208" w:rsidP="00AF1208">
      <w:pPr>
        <w:shd w:val="clear" w:color="auto" w:fill="FFFFFF"/>
        <w:rPr>
          <w:rFonts w:ascii="Aptos" w:hAnsi="Aptos" w:cstheme="minorHAnsi"/>
          <w:sz w:val="24"/>
          <w:szCs w:val="24"/>
        </w:rPr>
      </w:pPr>
      <w:r w:rsidRPr="00B12E81">
        <w:rPr>
          <w:rFonts w:ascii="Aptos" w:hAnsi="Aptos" w:cstheme="minorHAnsi"/>
          <w:b/>
          <w:sz w:val="24"/>
          <w:szCs w:val="24"/>
        </w:rPr>
        <w:t>Job Purpose:</w:t>
      </w:r>
      <w:r w:rsidRPr="00B12E81">
        <w:rPr>
          <w:rFonts w:ascii="Aptos" w:hAnsi="Aptos" w:cstheme="minorHAnsi"/>
          <w:sz w:val="24"/>
          <w:szCs w:val="24"/>
        </w:rPr>
        <w:t xml:space="preserve">  </w:t>
      </w:r>
    </w:p>
    <w:p w14:paraId="1DCD1F71" w14:textId="77777777" w:rsidR="00382B2C" w:rsidRPr="00B12E81" w:rsidRDefault="00382B2C" w:rsidP="00AF1208">
      <w:pPr>
        <w:spacing w:after="0" w:line="240" w:lineRule="auto"/>
        <w:jc w:val="both"/>
        <w:rPr>
          <w:rFonts w:ascii="Aptos" w:hAnsi="Aptos" w:cstheme="minorHAnsi"/>
          <w:sz w:val="24"/>
          <w:szCs w:val="24"/>
          <w:shd w:val="clear" w:color="auto" w:fill="FFFFFF"/>
        </w:rPr>
      </w:pPr>
      <w:r w:rsidRPr="00B12E81">
        <w:rPr>
          <w:rFonts w:ascii="Aptos" w:hAnsi="Aptos" w:cstheme="minorHAnsi"/>
          <w:sz w:val="24"/>
          <w:szCs w:val="24"/>
          <w:shd w:val="clear" w:color="auto" w:fill="FFFFFF"/>
        </w:rPr>
        <w:t>This role supports the organisational finance function with inputting financial data and processing financial transactions. It is also responsible for the smooth running of the main office of Women in Prison performing key administration tasks.  </w:t>
      </w:r>
    </w:p>
    <w:p w14:paraId="5E166DDD" w14:textId="141C53F2" w:rsidR="00AF1208" w:rsidRPr="00B12E81" w:rsidRDefault="00AF1208" w:rsidP="00AF1208">
      <w:pPr>
        <w:spacing w:after="0" w:line="240" w:lineRule="auto"/>
        <w:jc w:val="both"/>
        <w:rPr>
          <w:rFonts w:ascii="Aptos" w:hAnsi="Aptos" w:cstheme="minorHAnsi"/>
          <w:b/>
          <w:sz w:val="24"/>
          <w:szCs w:val="24"/>
        </w:rPr>
      </w:pPr>
      <w:r w:rsidRPr="00B12E81">
        <w:rPr>
          <w:rFonts w:ascii="Aptos" w:hAnsi="Aptos" w:cstheme="minorHAnsi"/>
          <w:b/>
          <w:noProof/>
          <w:sz w:val="24"/>
          <w:szCs w:val="24"/>
        </w:rPr>
        <mc:AlternateContent>
          <mc:Choice Requires="wps">
            <w:drawing>
              <wp:anchor distT="0" distB="0" distL="114300" distR="114300" simplePos="0" relativeHeight="251659776" behindDoc="0" locked="0" layoutInCell="1" allowOverlap="1" wp14:anchorId="7444D874" wp14:editId="1030DE2B">
                <wp:simplePos x="0" y="0"/>
                <wp:positionH relativeFrom="column">
                  <wp:posOffset>3175</wp:posOffset>
                </wp:positionH>
                <wp:positionV relativeFrom="paragraph">
                  <wp:posOffset>110490</wp:posOffset>
                </wp:positionV>
                <wp:extent cx="6279515" cy="9525"/>
                <wp:effectExtent l="8890" t="11430" r="7620" b="7620"/>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36B7E6" id="_x0000_t32" coordsize="21600,21600" o:spt="32" o:oned="t" path="m,l21600,21600e" filled="f">
                <v:path arrowok="t" fillok="f" o:connecttype="none"/>
                <o:lock v:ext="edit" shapetype="t"/>
              </v:shapetype>
              <v:shape id="AutoShape 3" o:spid="_x0000_s1026" type="#_x0000_t32" style="position:absolute;margin-left:.25pt;margin-top:8.7pt;width:494.45pt;height:.7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"/>
            </w:pict>
          </mc:Fallback>
        </mc:AlternateContent>
      </w:r>
    </w:p>
    <w:p w14:paraId="51B5B26C" w14:textId="242D00D8" w:rsidR="007D1F8F" w:rsidRPr="00B12E81" w:rsidRDefault="007D1F8F" w:rsidP="00D46ECF">
      <w:pPr>
        <w:jc w:val="both"/>
        <w:rPr>
          <w:rFonts w:ascii="Aptos" w:hAnsi="Aptos" w:cstheme="minorHAnsi"/>
          <w:sz w:val="24"/>
          <w:szCs w:val="24"/>
        </w:rPr>
      </w:pPr>
      <w:r w:rsidRPr="00B12E81">
        <w:rPr>
          <w:rFonts w:ascii="Aptos" w:hAnsi="Aptos" w:cstheme="minorHAnsi"/>
          <w:sz w:val="24"/>
          <w:szCs w:val="24"/>
        </w:rPr>
        <w:t xml:space="preserve">We are seeking a meticulous and proactive Finance and </w:t>
      </w:r>
      <w:r w:rsidR="00D46ECF">
        <w:rPr>
          <w:rFonts w:ascii="Aptos" w:hAnsi="Aptos" w:cstheme="minorHAnsi"/>
          <w:sz w:val="24"/>
          <w:szCs w:val="24"/>
        </w:rPr>
        <w:t>Resources</w:t>
      </w:r>
      <w:r w:rsidRPr="00B12E81">
        <w:rPr>
          <w:rFonts w:ascii="Aptos" w:hAnsi="Aptos" w:cstheme="minorHAnsi"/>
          <w:sz w:val="24"/>
          <w:szCs w:val="24"/>
        </w:rPr>
        <w:t xml:space="preserve"> Administrator to manage our financial transactions and ensure the smooth running of our office operations. The ideal candidate will have a</w:t>
      </w:r>
      <w:r w:rsidR="00D46ECF">
        <w:rPr>
          <w:rFonts w:ascii="Aptos" w:hAnsi="Aptos" w:cstheme="minorHAnsi"/>
          <w:sz w:val="24"/>
          <w:szCs w:val="24"/>
        </w:rPr>
        <w:t>n</w:t>
      </w:r>
      <w:r w:rsidRPr="00B12E81">
        <w:rPr>
          <w:rFonts w:ascii="Aptos" w:hAnsi="Aptos" w:cstheme="minorHAnsi"/>
          <w:sz w:val="24"/>
          <w:szCs w:val="24"/>
        </w:rPr>
        <w:t xml:space="preserve"> experience in finance and administrative functions, good organisational skills, and the ability to multitask in a dynamic environment</w:t>
      </w:r>
      <w:r w:rsidRPr="00B12E81">
        <w:rPr>
          <w:rFonts w:ascii="Aptos" w:hAnsi="Aptos" w:cstheme="minorHAnsi"/>
          <w:sz w:val="24"/>
          <w:szCs w:val="24"/>
        </w:rPr>
        <w:t>.</w:t>
      </w:r>
    </w:p>
    <w:p w14:paraId="752F1D0D" w14:textId="051895C1" w:rsidR="007D1F8F" w:rsidRPr="007D1F8F" w:rsidRDefault="00D30C82" w:rsidP="00E355E4">
      <w:pPr>
        <w:jc w:val="center"/>
        <w:rPr>
          <w:rFonts w:ascii="Aptos" w:hAnsi="Aptos" w:cstheme="minorHAnsi"/>
          <w:b/>
          <w:bCs/>
          <w:sz w:val="25"/>
          <w:szCs w:val="25"/>
        </w:rPr>
      </w:pPr>
      <w:r w:rsidRPr="00B12E81">
        <w:rPr>
          <w:rFonts w:ascii="Aptos" w:hAnsi="Aptos" w:cstheme="minorHAnsi"/>
          <w:b/>
          <w:bCs/>
          <w:sz w:val="25"/>
          <w:szCs w:val="25"/>
        </w:rPr>
        <w:t>Key Responsibilities</w:t>
      </w:r>
      <w:r w:rsidR="00E355E4" w:rsidRPr="00B12E81">
        <w:rPr>
          <w:rFonts w:ascii="Aptos" w:hAnsi="Aptos" w:cstheme="minorHAnsi"/>
          <w:b/>
          <w:bCs/>
          <w:sz w:val="25"/>
          <w:szCs w:val="25"/>
        </w:rPr>
        <w:t xml:space="preserve"> Areas:</w:t>
      </w:r>
    </w:p>
    <w:p w14:paraId="2B7A7FF9" w14:textId="422AD71B" w:rsidR="007D1F8F" w:rsidRPr="00D46ECF" w:rsidRDefault="007D1F8F" w:rsidP="00B34AE6">
      <w:pPr>
        <w:pStyle w:val="ListParagraph"/>
        <w:numPr>
          <w:ilvl w:val="0"/>
          <w:numId w:val="11"/>
        </w:numPr>
        <w:rPr>
          <w:rFonts w:ascii="Aptos" w:hAnsi="Aptos" w:cstheme="minorHAnsi"/>
          <w:sz w:val="24"/>
          <w:szCs w:val="24"/>
        </w:rPr>
      </w:pPr>
      <w:r w:rsidRPr="00D46ECF">
        <w:rPr>
          <w:rFonts w:ascii="Aptos" w:hAnsi="Aptos" w:cstheme="minorHAnsi"/>
          <w:sz w:val="24"/>
          <w:szCs w:val="24"/>
        </w:rPr>
        <w:t>Finance Administration </w:t>
      </w:r>
    </w:p>
    <w:p w14:paraId="158C3DDD" w14:textId="32BBC5D6" w:rsidR="007D1F8F" w:rsidRPr="00D46ECF" w:rsidRDefault="007D1F8F" w:rsidP="00B34AE6">
      <w:pPr>
        <w:pStyle w:val="ListParagraph"/>
        <w:numPr>
          <w:ilvl w:val="0"/>
          <w:numId w:val="11"/>
        </w:numPr>
        <w:rPr>
          <w:rFonts w:ascii="Aptos" w:hAnsi="Aptos" w:cstheme="minorHAnsi"/>
          <w:sz w:val="24"/>
          <w:szCs w:val="24"/>
        </w:rPr>
      </w:pPr>
      <w:r w:rsidRPr="00D46ECF">
        <w:rPr>
          <w:rFonts w:ascii="Aptos" w:hAnsi="Aptos" w:cstheme="minorHAnsi"/>
          <w:sz w:val="24"/>
          <w:szCs w:val="24"/>
        </w:rPr>
        <w:t>Office Administration </w:t>
      </w:r>
    </w:p>
    <w:p w14:paraId="17E14236" w14:textId="77777777" w:rsidR="00B12E81" w:rsidRPr="007D1F8F" w:rsidRDefault="00B12E81" w:rsidP="00B12E81">
      <w:pPr>
        <w:rPr>
          <w:rFonts w:ascii="Aptos" w:hAnsi="Aptos" w:cstheme="minorHAnsi"/>
          <w:sz w:val="24"/>
          <w:szCs w:val="24"/>
        </w:rPr>
      </w:pPr>
    </w:p>
    <w:p w14:paraId="21E1F275" w14:textId="35DDC74C" w:rsidR="00365995" w:rsidRPr="007D1F8F" w:rsidRDefault="00365995" w:rsidP="00D30C82">
      <w:pPr>
        <w:jc w:val="center"/>
        <w:rPr>
          <w:rFonts w:ascii="Aptos" w:hAnsi="Aptos" w:cstheme="minorHAnsi"/>
          <w:b/>
          <w:bCs/>
          <w:sz w:val="25"/>
          <w:szCs w:val="25"/>
        </w:rPr>
      </w:pPr>
      <w:r w:rsidRPr="00B12E81">
        <w:rPr>
          <w:rFonts w:ascii="Aptos" w:hAnsi="Aptos" w:cstheme="minorHAnsi"/>
          <w:b/>
          <w:bCs/>
          <w:sz w:val="25"/>
          <w:szCs w:val="25"/>
        </w:rPr>
        <w:lastRenderedPageBreak/>
        <w:t xml:space="preserve">Duties &amp; </w:t>
      </w:r>
      <w:r w:rsidR="00D30C82" w:rsidRPr="00B12E81">
        <w:rPr>
          <w:rFonts w:ascii="Aptos" w:hAnsi="Aptos" w:cstheme="minorHAnsi"/>
          <w:b/>
          <w:bCs/>
          <w:sz w:val="25"/>
          <w:szCs w:val="25"/>
        </w:rPr>
        <w:t>Key Responsibilities:</w:t>
      </w:r>
    </w:p>
    <w:p w14:paraId="450BAFBB" w14:textId="5B814088" w:rsidR="007D1F8F" w:rsidRPr="008E23E4" w:rsidRDefault="007D1F8F" w:rsidP="00B34AE6">
      <w:pPr>
        <w:pStyle w:val="ListParagraph"/>
        <w:numPr>
          <w:ilvl w:val="0"/>
          <w:numId w:val="5"/>
        </w:numPr>
        <w:rPr>
          <w:rFonts w:ascii="Aptos" w:hAnsi="Aptos" w:cstheme="minorHAnsi"/>
          <w:sz w:val="25"/>
          <w:szCs w:val="25"/>
          <w:u w:val="single"/>
        </w:rPr>
      </w:pPr>
      <w:r w:rsidRPr="008E23E4">
        <w:rPr>
          <w:rFonts w:ascii="Aptos" w:hAnsi="Aptos" w:cstheme="minorHAnsi"/>
          <w:b/>
          <w:bCs/>
          <w:sz w:val="25"/>
          <w:szCs w:val="25"/>
          <w:u w:val="single"/>
        </w:rPr>
        <w:t>Finance Administration:</w:t>
      </w:r>
      <w:r w:rsidRPr="008E23E4">
        <w:rPr>
          <w:rFonts w:ascii="Aptos" w:hAnsi="Aptos" w:cstheme="minorHAnsi"/>
          <w:sz w:val="25"/>
          <w:szCs w:val="25"/>
          <w:u w:val="single"/>
        </w:rPr>
        <w:t> </w:t>
      </w:r>
    </w:p>
    <w:p w14:paraId="6C617DB6" w14:textId="77777777" w:rsidR="007D1F8F" w:rsidRPr="007D1F8F" w:rsidRDefault="007D1F8F" w:rsidP="007D1F8F">
      <w:pPr>
        <w:rPr>
          <w:rFonts w:ascii="Aptos" w:hAnsi="Aptos" w:cstheme="minorHAnsi"/>
          <w:sz w:val="24"/>
          <w:szCs w:val="24"/>
        </w:rPr>
      </w:pPr>
      <w:r w:rsidRPr="007D1F8F">
        <w:rPr>
          <w:rFonts w:ascii="Aptos" w:hAnsi="Aptos" w:cstheme="minorHAnsi"/>
          <w:b/>
          <w:bCs/>
          <w:sz w:val="24"/>
          <w:szCs w:val="24"/>
        </w:rPr>
        <w:t>Accounts Payable and Receivable</w:t>
      </w:r>
      <w:r w:rsidRPr="007D1F8F">
        <w:rPr>
          <w:rFonts w:ascii="Aptos" w:hAnsi="Aptos" w:cstheme="minorHAnsi"/>
          <w:sz w:val="24"/>
          <w:szCs w:val="24"/>
        </w:rPr>
        <w:t> </w:t>
      </w:r>
    </w:p>
    <w:p w14:paraId="732094B8" w14:textId="77777777" w:rsidR="007D1F8F" w:rsidRPr="008E23E4" w:rsidRDefault="007D1F8F" w:rsidP="00B34AE6">
      <w:pPr>
        <w:pStyle w:val="ListParagraph"/>
        <w:numPr>
          <w:ilvl w:val="0"/>
          <w:numId w:val="4"/>
        </w:numPr>
        <w:rPr>
          <w:rFonts w:ascii="Aptos" w:hAnsi="Aptos" w:cstheme="minorHAnsi"/>
          <w:sz w:val="24"/>
          <w:szCs w:val="24"/>
        </w:rPr>
      </w:pPr>
      <w:r w:rsidRPr="008E23E4">
        <w:rPr>
          <w:rFonts w:ascii="Aptos" w:hAnsi="Aptos" w:cstheme="minorHAnsi"/>
          <w:b/>
          <w:bCs/>
          <w:sz w:val="24"/>
          <w:szCs w:val="24"/>
        </w:rPr>
        <w:t>Invoicing:</w:t>
      </w:r>
      <w:r w:rsidRPr="008E23E4">
        <w:rPr>
          <w:rFonts w:ascii="Aptos" w:hAnsi="Aptos" w:cstheme="minorHAnsi"/>
          <w:sz w:val="24"/>
          <w:szCs w:val="24"/>
        </w:rPr>
        <w:t xml:space="preserve"> Create request and send accurate invoices to clients promptly. </w:t>
      </w:r>
    </w:p>
    <w:p w14:paraId="43F63C5F" w14:textId="7C3B01F2" w:rsidR="007D1F8F" w:rsidRPr="008E23E4" w:rsidRDefault="007D1F8F" w:rsidP="00B34AE6">
      <w:pPr>
        <w:pStyle w:val="ListParagraph"/>
        <w:numPr>
          <w:ilvl w:val="0"/>
          <w:numId w:val="4"/>
        </w:numPr>
        <w:rPr>
          <w:rFonts w:ascii="Aptos" w:hAnsi="Aptos" w:cstheme="minorHAnsi"/>
          <w:sz w:val="24"/>
          <w:szCs w:val="24"/>
        </w:rPr>
      </w:pPr>
      <w:r w:rsidRPr="008E23E4">
        <w:rPr>
          <w:rFonts w:ascii="Aptos" w:hAnsi="Aptos" w:cstheme="minorHAnsi"/>
          <w:b/>
          <w:bCs/>
          <w:sz w:val="24"/>
          <w:szCs w:val="24"/>
        </w:rPr>
        <w:t>P</w:t>
      </w:r>
      <w:r w:rsidR="008E23E4" w:rsidRPr="008E23E4">
        <w:rPr>
          <w:rFonts w:ascii="Aptos" w:hAnsi="Aptos" w:cstheme="minorHAnsi"/>
          <w:b/>
          <w:bCs/>
          <w:sz w:val="24"/>
          <w:szCs w:val="24"/>
        </w:rPr>
        <w:t>a</w:t>
      </w:r>
      <w:r w:rsidRPr="008E23E4">
        <w:rPr>
          <w:rFonts w:ascii="Aptos" w:hAnsi="Aptos" w:cstheme="minorHAnsi"/>
          <w:b/>
          <w:bCs/>
          <w:sz w:val="24"/>
          <w:szCs w:val="24"/>
        </w:rPr>
        <w:t>yments:</w:t>
      </w:r>
      <w:r w:rsidRPr="008E23E4">
        <w:rPr>
          <w:rFonts w:ascii="Aptos" w:hAnsi="Aptos" w:cstheme="minorHAnsi"/>
          <w:sz w:val="24"/>
          <w:szCs w:val="24"/>
        </w:rPr>
        <w:t xml:space="preserve"> Record incoming payments and pay suppliers on time. </w:t>
      </w:r>
    </w:p>
    <w:p w14:paraId="5876E725" w14:textId="77777777" w:rsidR="007D1F8F" w:rsidRPr="008E23E4" w:rsidRDefault="007D1F8F" w:rsidP="00B34AE6">
      <w:pPr>
        <w:pStyle w:val="ListParagraph"/>
        <w:numPr>
          <w:ilvl w:val="0"/>
          <w:numId w:val="4"/>
        </w:numPr>
        <w:rPr>
          <w:rFonts w:ascii="Aptos" w:hAnsi="Aptos" w:cstheme="minorHAnsi"/>
          <w:sz w:val="24"/>
          <w:szCs w:val="24"/>
        </w:rPr>
      </w:pPr>
      <w:r w:rsidRPr="008E23E4">
        <w:rPr>
          <w:rFonts w:ascii="Aptos" w:hAnsi="Aptos" w:cstheme="minorHAnsi"/>
          <w:b/>
          <w:bCs/>
          <w:sz w:val="24"/>
          <w:szCs w:val="24"/>
        </w:rPr>
        <w:t>Collections:</w:t>
      </w:r>
      <w:r w:rsidRPr="008E23E4">
        <w:rPr>
          <w:rFonts w:ascii="Aptos" w:hAnsi="Aptos" w:cstheme="minorHAnsi"/>
          <w:sz w:val="24"/>
          <w:szCs w:val="24"/>
        </w:rPr>
        <w:t xml:space="preserve"> Keep track of overdue accounts and contact clients for payments. </w:t>
      </w:r>
    </w:p>
    <w:p w14:paraId="648E6017" w14:textId="77777777" w:rsidR="007D1F8F" w:rsidRPr="008E23E4" w:rsidRDefault="007D1F8F" w:rsidP="00B34AE6">
      <w:pPr>
        <w:pStyle w:val="ListParagraph"/>
        <w:numPr>
          <w:ilvl w:val="0"/>
          <w:numId w:val="4"/>
        </w:numPr>
        <w:rPr>
          <w:rFonts w:ascii="Aptos" w:hAnsi="Aptos" w:cstheme="minorHAnsi"/>
          <w:sz w:val="24"/>
          <w:szCs w:val="24"/>
        </w:rPr>
      </w:pPr>
      <w:r w:rsidRPr="008E23E4">
        <w:rPr>
          <w:rFonts w:ascii="Aptos" w:hAnsi="Aptos" w:cstheme="minorHAnsi"/>
          <w:b/>
          <w:bCs/>
          <w:sz w:val="24"/>
          <w:szCs w:val="24"/>
        </w:rPr>
        <w:t>Reconciliation:</w:t>
      </w:r>
      <w:r w:rsidRPr="008E23E4">
        <w:rPr>
          <w:rFonts w:ascii="Aptos" w:hAnsi="Aptos" w:cstheme="minorHAnsi"/>
          <w:sz w:val="24"/>
          <w:szCs w:val="24"/>
        </w:rPr>
        <w:t xml:space="preserve"> Match customer and vendor statements with our records and fix any differences. </w:t>
      </w:r>
    </w:p>
    <w:p w14:paraId="4509308A" w14:textId="77777777" w:rsidR="007D1F8F" w:rsidRPr="007D1F8F" w:rsidRDefault="007D1F8F" w:rsidP="007D1F8F">
      <w:pPr>
        <w:rPr>
          <w:rFonts w:ascii="Aptos" w:hAnsi="Aptos" w:cstheme="minorHAnsi"/>
          <w:sz w:val="24"/>
          <w:szCs w:val="24"/>
        </w:rPr>
      </w:pPr>
      <w:r w:rsidRPr="007D1F8F">
        <w:rPr>
          <w:rFonts w:ascii="Aptos" w:hAnsi="Aptos" w:cstheme="minorHAnsi"/>
          <w:b/>
          <w:bCs/>
          <w:sz w:val="24"/>
          <w:szCs w:val="24"/>
        </w:rPr>
        <w:t>Bank Reconciliations</w:t>
      </w:r>
      <w:r w:rsidRPr="007D1F8F">
        <w:rPr>
          <w:rFonts w:ascii="Aptos" w:hAnsi="Aptos" w:cstheme="minorHAnsi"/>
          <w:sz w:val="24"/>
          <w:szCs w:val="24"/>
        </w:rPr>
        <w:t> </w:t>
      </w:r>
    </w:p>
    <w:p w14:paraId="0C980457" w14:textId="77777777" w:rsidR="007D1F8F" w:rsidRPr="008E23E4" w:rsidRDefault="007D1F8F" w:rsidP="00B34AE6">
      <w:pPr>
        <w:pStyle w:val="ListParagraph"/>
        <w:numPr>
          <w:ilvl w:val="0"/>
          <w:numId w:val="6"/>
        </w:numPr>
        <w:rPr>
          <w:rFonts w:ascii="Aptos" w:hAnsi="Aptos" w:cstheme="minorHAnsi"/>
          <w:sz w:val="24"/>
          <w:szCs w:val="24"/>
        </w:rPr>
      </w:pPr>
      <w:r w:rsidRPr="008E23E4">
        <w:rPr>
          <w:rFonts w:ascii="Aptos" w:hAnsi="Aptos" w:cstheme="minorHAnsi"/>
          <w:b/>
          <w:bCs/>
          <w:sz w:val="24"/>
          <w:szCs w:val="24"/>
        </w:rPr>
        <w:t>Compare Records:</w:t>
      </w:r>
      <w:r w:rsidRPr="008E23E4">
        <w:rPr>
          <w:rFonts w:ascii="Aptos" w:hAnsi="Aptos" w:cstheme="minorHAnsi"/>
          <w:sz w:val="24"/>
          <w:szCs w:val="24"/>
        </w:rPr>
        <w:t xml:space="preserve"> Regularly check our financial records against bank statements. </w:t>
      </w:r>
    </w:p>
    <w:p w14:paraId="3EEB27CA" w14:textId="77777777" w:rsidR="007D1F8F" w:rsidRPr="008E23E4" w:rsidRDefault="007D1F8F" w:rsidP="00B34AE6">
      <w:pPr>
        <w:pStyle w:val="ListParagraph"/>
        <w:numPr>
          <w:ilvl w:val="0"/>
          <w:numId w:val="6"/>
        </w:numPr>
        <w:rPr>
          <w:rFonts w:ascii="Aptos" w:hAnsi="Aptos" w:cstheme="minorHAnsi"/>
          <w:sz w:val="24"/>
          <w:szCs w:val="24"/>
        </w:rPr>
      </w:pPr>
      <w:r w:rsidRPr="008E23E4">
        <w:rPr>
          <w:rFonts w:ascii="Aptos" w:hAnsi="Aptos" w:cstheme="minorHAnsi"/>
          <w:b/>
          <w:bCs/>
          <w:sz w:val="24"/>
          <w:szCs w:val="24"/>
        </w:rPr>
        <w:t>Adjustments:</w:t>
      </w:r>
      <w:r w:rsidRPr="008E23E4">
        <w:rPr>
          <w:rFonts w:ascii="Aptos" w:hAnsi="Aptos" w:cstheme="minorHAnsi"/>
          <w:sz w:val="24"/>
          <w:szCs w:val="24"/>
        </w:rPr>
        <w:t xml:space="preserve"> Correct any errors found during reconciliation. </w:t>
      </w:r>
    </w:p>
    <w:p w14:paraId="5E625456" w14:textId="77777777" w:rsidR="007D1F8F" w:rsidRPr="008E23E4" w:rsidRDefault="007D1F8F" w:rsidP="00B34AE6">
      <w:pPr>
        <w:pStyle w:val="ListParagraph"/>
        <w:numPr>
          <w:ilvl w:val="0"/>
          <w:numId w:val="6"/>
        </w:numPr>
        <w:rPr>
          <w:rFonts w:ascii="Aptos" w:hAnsi="Aptos" w:cstheme="minorHAnsi"/>
          <w:sz w:val="24"/>
          <w:szCs w:val="24"/>
        </w:rPr>
      </w:pPr>
      <w:r w:rsidRPr="008E23E4">
        <w:rPr>
          <w:rFonts w:ascii="Aptos" w:hAnsi="Aptos" w:cstheme="minorHAnsi"/>
          <w:b/>
          <w:bCs/>
          <w:sz w:val="24"/>
          <w:szCs w:val="24"/>
        </w:rPr>
        <w:t>Monitor Cash Flow:</w:t>
      </w:r>
      <w:r w:rsidRPr="008E23E4">
        <w:rPr>
          <w:rFonts w:ascii="Aptos" w:hAnsi="Aptos" w:cstheme="minorHAnsi"/>
          <w:sz w:val="24"/>
          <w:szCs w:val="24"/>
        </w:rPr>
        <w:t xml:space="preserve"> Keep an eye on daily cash balances to ensure we have enough funds. </w:t>
      </w:r>
    </w:p>
    <w:p w14:paraId="7D4A4CEB" w14:textId="77777777" w:rsidR="007D1F8F" w:rsidRPr="007D1F8F" w:rsidRDefault="007D1F8F" w:rsidP="007D1F8F">
      <w:pPr>
        <w:rPr>
          <w:rFonts w:ascii="Aptos" w:hAnsi="Aptos" w:cstheme="minorHAnsi"/>
          <w:sz w:val="24"/>
          <w:szCs w:val="24"/>
        </w:rPr>
      </w:pPr>
      <w:r w:rsidRPr="007D1F8F">
        <w:rPr>
          <w:rFonts w:ascii="Aptos" w:hAnsi="Aptos" w:cstheme="minorHAnsi"/>
          <w:b/>
          <w:bCs/>
          <w:sz w:val="24"/>
          <w:szCs w:val="24"/>
        </w:rPr>
        <w:t>Expense Management</w:t>
      </w:r>
      <w:r w:rsidRPr="007D1F8F">
        <w:rPr>
          <w:rFonts w:ascii="Aptos" w:hAnsi="Aptos" w:cstheme="minorHAnsi"/>
          <w:sz w:val="24"/>
          <w:szCs w:val="24"/>
        </w:rPr>
        <w:t> </w:t>
      </w:r>
    </w:p>
    <w:p w14:paraId="2675BFDF" w14:textId="58BD06CD" w:rsidR="007D1F8F" w:rsidRPr="008E23E4" w:rsidRDefault="007D1F8F" w:rsidP="00B34AE6">
      <w:pPr>
        <w:pStyle w:val="ListParagraph"/>
        <w:numPr>
          <w:ilvl w:val="0"/>
          <w:numId w:val="7"/>
        </w:numPr>
        <w:rPr>
          <w:rFonts w:ascii="Aptos" w:hAnsi="Aptos" w:cstheme="minorHAnsi"/>
          <w:sz w:val="24"/>
          <w:szCs w:val="24"/>
        </w:rPr>
      </w:pPr>
      <w:r w:rsidRPr="008E23E4">
        <w:rPr>
          <w:rFonts w:ascii="Aptos" w:hAnsi="Aptos" w:cstheme="minorHAnsi"/>
          <w:b/>
          <w:bCs/>
          <w:sz w:val="24"/>
          <w:szCs w:val="24"/>
        </w:rPr>
        <w:t>Process Reports:</w:t>
      </w:r>
      <w:r w:rsidRPr="008E23E4">
        <w:rPr>
          <w:rFonts w:ascii="Aptos" w:hAnsi="Aptos" w:cstheme="minorHAnsi"/>
          <w:sz w:val="24"/>
          <w:szCs w:val="24"/>
        </w:rPr>
        <w:t xml:space="preserve"> Process all expenses with valid receipts via </w:t>
      </w:r>
      <w:proofErr w:type="spellStart"/>
      <w:r w:rsidRPr="008E23E4">
        <w:rPr>
          <w:rFonts w:ascii="Aptos" w:hAnsi="Aptos" w:cstheme="minorHAnsi"/>
          <w:sz w:val="24"/>
          <w:szCs w:val="24"/>
        </w:rPr>
        <w:t>BreatheHR</w:t>
      </w:r>
      <w:proofErr w:type="spellEnd"/>
      <w:r w:rsidRPr="008E23E4">
        <w:rPr>
          <w:rFonts w:ascii="Aptos" w:hAnsi="Aptos" w:cstheme="minorHAnsi"/>
          <w:sz w:val="24"/>
          <w:szCs w:val="24"/>
        </w:rPr>
        <w:t>. </w:t>
      </w:r>
    </w:p>
    <w:p w14:paraId="0E4E8217" w14:textId="77777777" w:rsidR="007D1F8F" w:rsidRPr="008E23E4" w:rsidRDefault="007D1F8F" w:rsidP="00B34AE6">
      <w:pPr>
        <w:pStyle w:val="ListParagraph"/>
        <w:numPr>
          <w:ilvl w:val="0"/>
          <w:numId w:val="7"/>
        </w:numPr>
        <w:rPr>
          <w:rFonts w:ascii="Aptos" w:hAnsi="Aptos" w:cstheme="minorHAnsi"/>
          <w:sz w:val="24"/>
          <w:szCs w:val="24"/>
        </w:rPr>
      </w:pPr>
      <w:r w:rsidRPr="008E23E4">
        <w:rPr>
          <w:rFonts w:ascii="Aptos" w:hAnsi="Aptos" w:cstheme="minorHAnsi"/>
          <w:b/>
          <w:bCs/>
          <w:sz w:val="24"/>
          <w:szCs w:val="24"/>
        </w:rPr>
        <w:t>Reimbursements:</w:t>
      </w:r>
      <w:r w:rsidRPr="008E23E4">
        <w:rPr>
          <w:rFonts w:ascii="Aptos" w:hAnsi="Aptos" w:cstheme="minorHAnsi"/>
          <w:sz w:val="24"/>
          <w:szCs w:val="24"/>
        </w:rPr>
        <w:t xml:space="preserve"> Pay back employees for approved expenses monthly. </w:t>
      </w:r>
    </w:p>
    <w:p w14:paraId="74E1690B" w14:textId="77777777" w:rsidR="007D1F8F" w:rsidRPr="008E23E4" w:rsidRDefault="007D1F8F" w:rsidP="00B34AE6">
      <w:pPr>
        <w:pStyle w:val="ListParagraph"/>
        <w:numPr>
          <w:ilvl w:val="0"/>
          <w:numId w:val="7"/>
        </w:numPr>
        <w:rPr>
          <w:rFonts w:ascii="Aptos" w:hAnsi="Aptos" w:cstheme="minorHAnsi"/>
          <w:sz w:val="24"/>
          <w:szCs w:val="24"/>
        </w:rPr>
      </w:pPr>
      <w:r w:rsidRPr="008E23E4">
        <w:rPr>
          <w:rFonts w:ascii="Aptos" w:hAnsi="Aptos" w:cstheme="minorHAnsi"/>
          <w:b/>
          <w:bCs/>
          <w:sz w:val="24"/>
          <w:szCs w:val="24"/>
        </w:rPr>
        <w:t>Equals Money &amp; Company Cards:</w:t>
      </w:r>
      <w:r w:rsidRPr="008E23E4">
        <w:rPr>
          <w:rFonts w:ascii="Aptos" w:hAnsi="Aptos" w:cstheme="minorHAnsi"/>
          <w:sz w:val="24"/>
          <w:szCs w:val="24"/>
        </w:rPr>
        <w:t xml:space="preserve"> Manage the prepaid and debit cards process and transactions </w:t>
      </w:r>
    </w:p>
    <w:p w14:paraId="0687D026" w14:textId="77777777" w:rsidR="007D1F8F" w:rsidRPr="008E23E4" w:rsidRDefault="007D1F8F" w:rsidP="00B34AE6">
      <w:pPr>
        <w:pStyle w:val="ListParagraph"/>
        <w:numPr>
          <w:ilvl w:val="0"/>
          <w:numId w:val="7"/>
        </w:numPr>
        <w:rPr>
          <w:rFonts w:ascii="Aptos" w:hAnsi="Aptos" w:cstheme="minorHAnsi"/>
          <w:sz w:val="24"/>
          <w:szCs w:val="24"/>
        </w:rPr>
      </w:pPr>
      <w:r w:rsidRPr="008E23E4">
        <w:rPr>
          <w:rFonts w:ascii="Aptos" w:hAnsi="Aptos" w:cstheme="minorHAnsi"/>
          <w:b/>
          <w:bCs/>
          <w:sz w:val="24"/>
          <w:szCs w:val="24"/>
        </w:rPr>
        <w:t>Record Keeping:</w:t>
      </w:r>
      <w:r w:rsidRPr="008E23E4">
        <w:rPr>
          <w:rFonts w:ascii="Aptos" w:hAnsi="Aptos" w:cstheme="minorHAnsi"/>
          <w:sz w:val="24"/>
          <w:szCs w:val="24"/>
        </w:rPr>
        <w:t xml:space="preserve"> Accurately log all expenses for financial reporting and manage the finance inbox. </w:t>
      </w:r>
    </w:p>
    <w:p w14:paraId="2348ECBE" w14:textId="776B5053" w:rsidR="007D1F8F" w:rsidRPr="007D1F8F" w:rsidRDefault="007D1F8F" w:rsidP="007D1F8F">
      <w:pPr>
        <w:rPr>
          <w:rFonts w:ascii="Aptos" w:hAnsi="Aptos" w:cstheme="minorHAnsi"/>
          <w:sz w:val="24"/>
          <w:szCs w:val="24"/>
        </w:rPr>
      </w:pPr>
      <w:r w:rsidRPr="007D1F8F">
        <w:rPr>
          <w:rFonts w:ascii="Aptos" w:hAnsi="Aptos" w:cstheme="minorHAnsi"/>
          <w:b/>
          <w:bCs/>
          <w:sz w:val="24"/>
          <w:szCs w:val="24"/>
        </w:rPr>
        <w:t>Payr</w:t>
      </w:r>
      <w:r w:rsidR="008E23E4">
        <w:rPr>
          <w:rFonts w:ascii="Aptos" w:hAnsi="Aptos" w:cstheme="minorHAnsi"/>
          <w:b/>
          <w:bCs/>
          <w:sz w:val="24"/>
          <w:szCs w:val="24"/>
        </w:rPr>
        <w:t>o</w:t>
      </w:r>
      <w:r w:rsidRPr="007D1F8F">
        <w:rPr>
          <w:rFonts w:ascii="Aptos" w:hAnsi="Aptos" w:cstheme="minorHAnsi"/>
          <w:b/>
          <w:bCs/>
          <w:sz w:val="24"/>
          <w:szCs w:val="24"/>
        </w:rPr>
        <w:t>ll Processing</w:t>
      </w:r>
      <w:r w:rsidRPr="007D1F8F">
        <w:rPr>
          <w:rFonts w:ascii="Aptos" w:hAnsi="Aptos" w:cstheme="minorHAnsi"/>
          <w:sz w:val="24"/>
          <w:szCs w:val="24"/>
        </w:rPr>
        <w:t> </w:t>
      </w:r>
    </w:p>
    <w:p w14:paraId="349022DF" w14:textId="20EF3262"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Payroll Support:</w:t>
      </w:r>
      <w:r w:rsidRPr="008E23E4">
        <w:rPr>
          <w:rFonts w:ascii="Aptos" w:hAnsi="Aptos" w:cstheme="minorHAnsi"/>
          <w:sz w:val="24"/>
          <w:szCs w:val="24"/>
        </w:rPr>
        <w:t xml:space="preserve"> Support the HR team with payroll admin and uploading to accounting package </w:t>
      </w:r>
    </w:p>
    <w:p w14:paraId="48EB2D3A" w14:textId="77777777" w:rsidR="008E23E4" w:rsidRPr="008E23E4" w:rsidRDefault="008E23E4" w:rsidP="008E23E4">
      <w:pPr>
        <w:pStyle w:val="ListParagraph"/>
        <w:ind w:left="360"/>
        <w:rPr>
          <w:rFonts w:ascii="Aptos" w:hAnsi="Aptos" w:cstheme="minorHAnsi"/>
          <w:sz w:val="24"/>
          <w:szCs w:val="24"/>
        </w:rPr>
      </w:pPr>
    </w:p>
    <w:p w14:paraId="18968EE5" w14:textId="5880D688" w:rsidR="007D1F8F" w:rsidRPr="008E23E4" w:rsidRDefault="007D1F8F" w:rsidP="00B34AE6">
      <w:pPr>
        <w:pStyle w:val="ListParagraph"/>
        <w:numPr>
          <w:ilvl w:val="0"/>
          <w:numId w:val="5"/>
        </w:numPr>
        <w:rPr>
          <w:rFonts w:ascii="Aptos" w:hAnsi="Aptos" w:cstheme="minorHAnsi"/>
          <w:sz w:val="25"/>
          <w:szCs w:val="25"/>
          <w:u w:val="single"/>
        </w:rPr>
      </w:pPr>
      <w:r w:rsidRPr="008E23E4">
        <w:rPr>
          <w:rFonts w:ascii="Aptos" w:hAnsi="Aptos" w:cstheme="minorHAnsi"/>
          <w:b/>
          <w:bCs/>
          <w:sz w:val="25"/>
          <w:szCs w:val="25"/>
          <w:u w:val="single"/>
        </w:rPr>
        <w:t>Office Administration:</w:t>
      </w:r>
    </w:p>
    <w:p w14:paraId="46ABD647" w14:textId="77777777"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Office Co-ordination:</w:t>
      </w:r>
      <w:r w:rsidRPr="008E23E4">
        <w:rPr>
          <w:rFonts w:ascii="Aptos" w:hAnsi="Aptos" w:cstheme="minorHAnsi"/>
          <w:sz w:val="24"/>
          <w:szCs w:val="24"/>
        </w:rPr>
        <w:t xml:space="preserve"> Run day-to-day office operations to ensure a positive working environment. Management of the Office email.</w:t>
      </w:r>
    </w:p>
    <w:p w14:paraId="22D8302F" w14:textId="77777777"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Supplies:</w:t>
      </w:r>
      <w:r w:rsidRPr="008E23E4">
        <w:rPr>
          <w:rFonts w:ascii="Aptos" w:hAnsi="Aptos" w:cstheme="minorHAnsi"/>
          <w:sz w:val="24"/>
          <w:szCs w:val="24"/>
        </w:rPr>
        <w:t xml:space="preserve"> Monitor and order office supplies and equipment in line with budgets and management approvals. </w:t>
      </w:r>
    </w:p>
    <w:p w14:paraId="4EF33A27" w14:textId="77777777"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Vendor Coordination:</w:t>
      </w:r>
      <w:r w:rsidRPr="008E23E4">
        <w:rPr>
          <w:rFonts w:ascii="Aptos" w:hAnsi="Aptos" w:cstheme="minorHAnsi"/>
          <w:sz w:val="24"/>
          <w:szCs w:val="24"/>
        </w:rPr>
        <w:t xml:space="preserve"> Liaise with suppliers and service providers for office needs. </w:t>
      </w:r>
    </w:p>
    <w:p w14:paraId="52D57859" w14:textId="77777777"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Meeting Coordination:</w:t>
      </w:r>
      <w:r w:rsidRPr="008E23E4">
        <w:rPr>
          <w:rFonts w:ascii="Aptos" w:hAnsi="Aptos" w:cstheme="minorHAnsi"/>
          <w:sz w:val="24"/>
          <w:szCs w:val="24"/>
        </w:rPr>
        <w:t xml:space="preserve"> Schedule and organise meetings, appointments, and events as</w:t>
      </w:r>
      <w:r w:rsidRPr="008E23E4">
        <w:rPr>
          <w:rFonts w:ascii="Aptos" w:hAnsi="Aptos" w:cstheme="minorHAnsi"/>
          <w:sz w:val="24"/>
          <w:szCs w:val="24"/>
        </w:rPr>
        <w:t xml:space="preserve"> </w:t>
      </w:r>
      <w:r w:rsidRPr="008E23E4">
        <w:rPr>
          <w:rFonts w:ascii="Aptos" w:hAnsi="Aptos" w:cstheme="minorHAnsi"/>
          <w:sz w:val="24"/>
          <w:szCs w:val="24"/>
        </w:rPr>
        <w:t>required. </w:t>
      </w:r>
    </w:p>
    <w:p w14:paraId="071CE53F" w14:textId="77777777"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t>Reception Duties:</w:t>
      </w:r>
      <w:r w:rsidRPr="008E23E4">
        <w:rPr>
          <w:rFonts w:ascii="Aptos" w:hAnsi="Aptos" w:cstheme="minorHAnsi"/>
          <w:sz w:val="24"/>
          <w:szCs w:val="24"/>
        </w:rPr>
        <w:t xml:space="preserve"> Greet visitors and handle incoming calls and correspondence. </w:t>
      </w:r>
    </w:p>
    <w:p w14:paraId="3C45A622" w14:textId="5FD5B8DC" w:rsidR="007D1F8F" w:rsidRPr="008E23E4" w:rsidRDefault="007D1F8F" w:rsidP="00B34AE6">
      <w:pPr>
        <w:pStyle w:val="ListParagraph"/>
        <w:numPr>
          <w:ilvl w:val="0"/>
          <w:numId w:val="8"/>
        </w:numPr>
        <w:rPr>
          <w:rFonts w:ascii="Aptos" w:hAnsi="Aptos" w:cstheme="minorHAnsi"/>
          <w:sz w:val="24"/>
          <w:szCs w:val="24"/>
        </w:rPr>
      </w:pPr>
      <w:r w:rsidRPr="008E23E4">
        <w:rPr>
          <w:rFonts w:ascii="Aptos" w:hAnsi="Aptos" w:cstheme="minorHAnsi"/>
          <w:b/>
          <w:bCs/>
          <w:sz w:val="24"/>
          <w:szCs w:val="24"/>
        </w:rPr>
        <w:lastRenderedPageBreak/>
        <w:t>Policy Implementation:</w:t>
      </w:r>
      <w:r w:rsidRPr="008E23E4">
        <w:rPr>
          <w:rFonts w:ascii="Aptos" w:hAnsi="Aptos" w:cstheme="minorHAnsi"/>
          <w:sz w:val="24"/>
          <w:szCs w:val="24"/>
        </w:rPr>
        <w:t xml:space="preserve"> Assist in developing and enforcing office policies and procedures. </w:t>
      </w:r>
    </w:p>
    <w:p w14:paraId="19C4676B" w14:textId="46E0313C" w:rsidR="001F0850" w:rsidRDefault="007D1F8F" w:rsidP="001F0850">
      <w:pPr>
        <w:rPr>
          <w:rFonts w:ascii="Aptos" w:hAnsi="Aptos" w:cstheme="minorHAnsi"/>
          <w:sz w:val="24"/>
          <w:szCs w:val="24"/>
        </w:rPr>
      </w:pPr>
      <w:r w:rsidRPr="007D1F8F">
        <w:rPr>
          <w:rFonts w:ascii="Aptos" w:hAnsi="Aptos" w:cstheme="minorHAnsi"/>
          <w:i/>
          <w:iCs/>
          <w:sz w:val="24"/>
          <w:szCs w:val="24"/>
        </w:rPr>
        <w:t>The job description does not form part of your contract of employment and can be amended from time to time as the needs of the organisation require.</w:t>
      </w:r>
      <w:r w:rsidRPr="007D1F8F">
        <w:rPr>
          <w:rFonts w:ascii="Aptos" w:hAnsi="Aptos" w:cstheme="minorHAnsi"/>
          <w:sz w:val="24"/>
          <w:szCs w:val="24"/>
        </w:rPr>
        <w:t> </w:t>
      </w:r>
    </w:p>
    <w:p w14:paraId="6AE6BF3A" w14:textId="77777777" w:rsidR="001F0850" w:rsidRPr="001F0850" w:rsidRDefault="001F0850" w:rsidP="001F0850">
      <w:pPr>
        <w:rPr>
          <w:rFonts w:ascii="Aptos" w:hAnsi="Aptos" w:cstheme="minorHAnsi"/>
          <w:sz w:val="24"/>
          <w:szCs w:val="24"/>
        </w:rPr>
      </w:pPr>
    </w:p>
    <w:p w14:paraId="2E159AE1" w14:textId="3145577D" w:rsidR="00705CED" w:rsidRPr="00B12E81" w:rsidRDefault="00705CED" w:rsidP="00705CED">
      <w:pPr>
        <w:jc w:val="center"/>
        <w:rPr>
          <w:rFonts w:ascii="Aptos" w:hAnsi="Aptos" w:cs="Circular Std Book"/>
          <w:color w:val="000000" w:themeColor="text1"/>
          <w:sz w:val="14"/>
          <w:szCs w:val="14"/>
        </w:rPr>
      </w:pPr>
      <w:r w:rsidRPr="00B12E81">
        <w:rPr>
          <w:rFonts w:ascii="Aptos" w:hAnsi="Aptos"/>
          <w:color w:val="7030A0"/>
          <w:sz w:val="40"/>
          <w:szCs w:val="40"/>
        </w:rPr>
        <w:t>Person Specification:</w:t>
      </w:r>
    </w:p>
    <w:p w14:paraId="04B83EE1" w14:textId="435D3349" w:rsidR="001F0850" w:rsidRPr="001F0850" w:rsidRDefault="001F0850" w:rsidP="001F0850">
      <w:pPr>
        <w:tabs>
          <w:tab w:val="left" w:pos="0"/>
          <w:tab w:val="left" w:pos="720"/>
          <w:tab w:val="left" w:pos="1008"/>
          <w:tab w:val="left" w:pos="1440"/>
        </w:tabs>
        <w:suppressAutoHyphens/>
        <w:spacing w:line="240" w:lineRule="atLeast"/>
        <w:jc w:val="center"/>
        <w:rPr>
          <w:rFonts w:ascii="Aptos" w:hAnsi="Aptos" w:cstheme="minorHAnsi"/>
          <w:b/>
          <w:bCs/>
          <w:spacing w:val="-3"/>
          <w:sz w:val="25"/>
          <w:szCs w:val="25"/>
        </w:rPr>
      </w:pPr>
      <w:r w:rsidRPr="001F0850">
        <w:rPr>
          <w:rFonts w:ascii="Aptos" w:hAnsi="Aptos" w:cstheme="minorHAnsi"/>
          <w:b/>
          <w:bCs/>
          <w:spacing w:val="-3"/>
          <w:sz w:val="25"/>
          <w:szCs w:val="25"/>
        </w:rPr>
        <w:t>Skills and Experience</w:t>
      </w:r>
      <w:r w:rsidRPr="001F0850">
        <w:rPr>
          <w:rFonts w:ascii="Aptos" w:hAnsi="Aptos" w:cstheme="minorHAnsi"/>
          <w:b/>
          <w:bCs/>
          <w:spacing w:val="-3"/>
          <w:sz w:val="25"/>
          <w:szCs w:val="25"/>
        </w:rPr>
        <w:t>:</w:t>
      </w:r>
    </w:p>
    <w:p w14:paraId="35F68CE7" w14:textId="77777777" w:rsidR="00C51851" w:rsidRPr="00C51851" w:rsidRDefault="001F0850"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Education: Minimum of GCSEs in Mathematics and English </w:t>
      </w:r>
    </w:p>
    <w:p w14:paraId="4C920716" w14:textId="29F58B6C" w:rsidR="001F0850" w:rsidRPr="00C51851" w:rsidRDefault="00C51851"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E</w:t>
      </w:r>
      <w:r w:rsidR="001F0850" w:rsidRPr="00C51851">
        <w:rPr>
          <w:rFonts w:ascii="Aptos" w:hAnsi="Aptos" w:cstheme="minorHAnsi"/>
          <w:spacing w:val="-3"/>
          <w:sz w:val="24"/>
          <w:szCs w:val="24"/>
        </w:rPr>
        <w:t>xperience: Minimum of 1 years of experience in finance and/or office administration</w:t>
      </w:r>
      <w:r w:rsidR="00D46ECF" w:rsidRPr="00C51851">
        <w:rPr>
          <w:rFonts w:ascii="Aptos" w:hAnsi="Aptos" w:cstheme="minorHAnsi"/>
          <w:spacing w:val="-3"/>
          <w:sz w:val="24"/>
          <w:szCs w:val="24"/>
        </w:rPr>
        <w:t xml:space="preserve"> </w:t>
      </w:r>
      <w:r w:rsidR="001F0850" w:rsidRPr="00C51851">
        <w:rPr>
          <w:rFonts w:ascii="Aptos" w:hAnsi="Aptos" w:cstheme="minorHAnsi"/>
          <w:spacing w:val="-3"/>
          <w:sz w:val="24"/>
          <w:szCs w:val="24"/>
        </w:rPr>
        <w:t>roles. </w:t>
      </w:r>
    </w:p>
    <w:p w14:paraId="1926AE49" w14:textId="0BC0BBDA" w:rsidR="001F0850" w:rsidRPr="00C51851" w:rsidRDefault="001F0850"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Software Skills: Familiar with accounting software (QuickBooks, Xero) and Microsof</w:t>
      </w:r>
      <w:r w:rsidR="00D46ECF" w:rsidRPr="00C51851">
        <w:rPr>
          <w:rFonts w:ascii="Aptos" w:hAnsi="Aptos" w:cstheme="minorHAnsi"/>
          <w:spacing w:val="-3"/>
          <w:sz w:val="24"/>
          <w:szCs w:val="24"/>
        </w:rPr>
        <w:t xml:space="preserve">t </w:t>
      </w:r>
      <w:r w:rsidRPr="00C51851">
        <w:rPr>
          <w:rFonts w:ascii="Aptos" w:hAnsi="Aptos" w:cstheme="minorHAnsi"/>
          <w:spacing w:val="-3"/>
          <w:sz w:val="24"/>
          <w:szCs w:val="24"/>
        </w:rPr>
        <w:t>Office Suite. </w:t>
      </w:r>
    </w:p>
    <w:p w14:paraId="7BF8F172" w14:textId="77777777" w:rsidR="001F0850" w:rsidRPr="00C51851" w:rsidRDefault="001F0850"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Organisational Skills: Good multitasking abilities and attention to detail. </w:t>
      </w:r>
    </w:p>
    <w:p w14:paraId="185394D5" w14:textId="77777777" w:rsidR="001F0850" w:rsidRPr="00C51851" w:rsidRDefault="001F0850"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Communication Skills:  Good written and verbal communication skills. </w:t>
      </w:r>
    </w:p>
    <w:p w14:paraId="598170F1" w14:textId="77777777" w:rsidR="001F0850" w:rsidRPr="00C51851" w:rsidRDefault="001F0850" w:rsidP="00C51851">
      <w:pPr>
        <w:pStyle w:val="ListParagraph"/>
        <w:numPr>
          <w:ilvl w:val="0"/>
          <w:numId w:val="13"/>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Problem-Solving: Ability to identify issues and implement effective solutions. </w:t>
      </w:r>
    </w:p>
    <w:p w14:paraId="249EDC33" w14:textId="1919CF64" w:rsidR="008E23E4" w:rsidRPr="00C51851" w:rsidRDefault="001F0850" w:rsidP="00C51851">
      <w:pPr>
        <w:pStyle w:val="ListParagraph"/>
        <w:numPr>
          <w:ilvl w:val="0"/>
          <w:numId w:val="13"/>
        </w:numPr>
        <w:tabs>
          <w:tab w:val="left" w:pos="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Confidentiality: Maintain high levels of discretion and confidentiality. </w:t>
      </w:r>
    </w:p>
    <w:p w14:paraId="469AEFDE" w14:textId="77777777" w:rsidR="00D46ECF" w:rsidRPr="00D46ECF" w:rsidRDefault="00D46ECF" w:rsidP="00D46ECF">
      <w:pPr>
        <w:pStyle w:val="ListParagraph"/>
        <w:tabs>
          <w:tab w:val="left" w:pos="0"/>
          <w:tab w:val="left" w:pos="1008"/>
          <w:tab w:val="left" w:pos="1440"/>
        </w:tabs>
        <w:suppressAutoHyphens/>
        <w:spacing w:line="240" w:lineRule="atLeast"/>
        <w:ind w:left="1080"/>
        <w:jc w:val="both"/>
        <w:rPr>
          <w:rFonts w:ascii="Aptos" w:hAnsi="Aptos" w:cstheme="minorHAnsi"/>
          <w:spacing w:val="-3"/>
          <w:sz w:val="24"/>
          <w:szCs w:val="24"/>
        </w:rPr>
      </w:pPr>
    </w:p>
    <w:p w14:paraId="557B27FF" w14:textId="79FDF6DE" w:rsidR="001F0850" w:rsidRPr="001F0850" w:rsidRDefault="001F0850" w:rsidP="001F0850">
      <w:pPr>
        <w:tabs>
          <w:tab w:val="left" w:pos="0"/>
          <w:tab w:val="left" w:pos="720"/>
          <w:tab w:val="left" w:pos="1008"/>
          <w:tab w:val="left" w:pos="1440"/>
        </w:tabs>
        <w:suppressAutoHyphens/>
        <w:spacing w:line="240" w:lineRule="atLeast"/>
        <w:jc w:val="center"/>
        <w:rPr>
          <w:rFonts w:ascii="Aptos" w:hAnsi="Aptos" w:cstheme="minorHAnsi"/>
          <w:b/>
          <w:bCs/>
          <w:spacing w:val="-3"/>
          <w:sz w:val="24"/>
          <w:szCs w:val="24"/>
        </w:rPr>
      </w:pPr>
      <w:r w:rsidRPr="001F0850">
        <w:rPr>
          <w:rFonts w:ascii="Aptos" w:hAnsi="Aptos" w:cstheme="minorHAnsi"/>
          <w:b/>
          <w:bCs/>
          <w:spacing w:val="-3"/>
          <w:sz w:val="24"/>
          <w:szCs w:val="24"/>
        </w:rPr>
        <w:t>Personal Attributes and other requirements</w:t>
      </w:r>
    </w:p>
    <w:p w14:paraId="70BA49DC" w14:textId="77777777" w:rsidR="001F0850" w:rsidRPr="00C51851" w:rsidRDefault="001F0850" w:rsidP="00C51851">
      <w:pPr>
        <w:pStyle w:val="ListParagraph"/>
        <w:numPr>
          <w:ilvl w:val="0"/>
          <w:numId w:val="12"/>
        </w:numPr>
        <w:tabs>
          <w:tab w:val="left" w:pos="0"/>
          <w:tab w:val="left" w:pos="72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Commitment to the core values and ethos of Women in Prison, including social justice and feminism. </w:t>
      </w:r>
    </w:p>
    <w:p w14:paraId="75EEB284" w14:textId="04F31DB3" w:rsidR="00A23154" w:rsidRPr="00C51851" w:rsidRDefault="001F0850" w:rsidP="00C51851">
      <w:pPr>
        <w:pStyle w:val="ListParagraph"/>
        <w:numPr>
          <w:ilvl w:val="0"/>
          <w:numId w:val="12"/>
        </w:numPr>
        <w:tabs>
          <w:tab w:val="left" w:pos="0"/>
          <w:tab w:val="left" w:pos="1008"/>
          <w:tab w:val="left" w:pos="1440"/>
        </w:tabs>
        <w:suppressAutoHyphens/>
        <w:spacing w:line="240" w:lineRule="atLeast"/>
        <w:jc w:val="both"/>
        <w:rPr>
          <w:rFonts w:ascii="Aptos" w:hAnsi="Aptos" w:cstheme="minorHAnsi"/>
          <w:spacing w:val="-3"/>
          <w:sz w:val="24"/>
          <w:szCs w:val="24"/>
        </w:rPr>
      </w:pPr>
      <w:r w:rsidRPr="00C51851">
        <w:rPr>
          <w:rFonts w:ascii="Aptos" w:hAnsi="Aptos" w:cstheme="minorHAnsi"/>
          <w:spacing w:val="-3"/>
          <w:sz w:val="24"/>
          <w:szCs w:val="24"/>
        </w:rPr>
        <w:t>Commitment to anti-discriminatory practice and equal opportunities and an ability to apply awareness of diversity issues to all areas of work. </w:t>
      </w:r>
    </w:p>
    <w:p w14:paraId="585CFD07" w14:textId="77777777" w:rsidR="001F0850" w:rsidRPr="001F0850" w:rsidRDefault="001F0850" w:rsidP="00D46ECF">
      <w:pPr>
        <w:tabs>
          <w:tab w:val="left" w:pos="0"/>
          <w:tab w:val="left" w:pos="720"/>
          <w:tab w:val="left" w:pos="1008"/>
          <w:tab w:val="left" w:pos="1440"/>
        </w:tabs>
        <w:suppressAutoHyphens/>
        <w:spacing w:line="240" w:lineRule="atLeast"/>
        <w:jc w:val="both"/>
        <w:rPr>
          <w:rFonts w:ascii="Aptos" w:hAnsi="Aptos" w:cstheme="minorHAnsi"/>
          <w:spacing w:val="-3"/>
          <w:sz w:val="24"/>
          <w:szCs w:val="24"/>
        </w:rPr>
      </w:pPr>
    </w:p>
    <w:p w14:paraId="49A5A226" w14:textId="18454418" w:rsidR="00AF1208" w:rsidRPr="00B12E81" w:rsidRDefault="00705CED" w:rsidP="00705CED">
      <w:pPr>
        <w:jc w:val="center"/>
        <w:rPr>
          <w:rFonts w:ascii="Aptos" w:hAnsi="Aptos" w:cs="Circular Std Book"/>
          <w:color w:val="000000" w:themeColor="text1"/>
          <w:sz w:val="14"/>
          <w:szCs w:val="14"/>
        </w:rPr>
      </w:pPr>
      <w:r w:rsidRPr="00B12E81">
        <w:rPr>
          <w:rFonts w:ascii="Aptos" w:hAnsi="Aptos"/>
          <w:color w:val="7030A0"/>
          <w:sz w:val="40"/>
          <w:szCs w:val="40"/>
        </w:rPr>
        <w:t>Terms and Conditions:</w:t>
      </w:r>
    </w:p>
    <w:p w14:paraId="39C1B188" w14:textId="27A70DEB" w:rsidR="006B1FEA" w:rsidRPr="005B64D0" w:rsidRDefault="006B1FEA" w:rsidP="00AF1208">
      <w:pPr>
        <w:pStyle w:val="paragraph"/>
        <w:spacing w:before="0" w:beforeAutospacing="0" w:after="0" w:afterAutospacing="0"/>
        <w:textAlignment w:val="baseline"/>
        <w:rPr>
          <w:rStyle w:val="normaltextrun"/>
          <w:rFonts w:ascii="Aptos" w:hAnsi="Aptos" w:cstheme="minorHAnsi"/>
          <w:bCs/>
          <w:color w:val="000000" w:themeColor="text1"/>
        </w:rPr>
      </w:pPr>
      <w:r w:rsidRPr="00B12E81">
        <w:rPr>
          <w:rStyle w:val="normaltextrun"/>
          <w:rFonts w:ascii="Aptos" w:hAnsi="Aptos" w:cstheme="minorHAnsi"/>
          <w:b/>
          <w:color w:val="000000" w:themeColor="text1"/>
        </w:rPr>
        <w:t>Start date:</w:t>
      </w:r>
      <w:r w:rsidRPr="00B12E81">
        <w:rPr>
          <w:rStyle w:val="normaltextrun"/>
          <w:rFonts w:ascii="Aptos" w:hAnsi="Aptos" w:cstheme="minorHAnsi"/>
          <w:b/>
          <w:color w:val="000000" w:themeColor="text1"/>
        </w:rPr>
        <w:tab/>
      </w:r>
      <w:r w:rsidR="005B64D0">
        <w:rPr>
          <w:rStyle w:val="normaltextrun"/>
          <w:rFonts w:ascii="Aptos" w:hAnsi="Aptos" w:cstheme="minorHAnsi"/>
          <w:b/>
          <w:color w:val="000000" w:themeColor="text1"/>
        </w:rPr>
        <w:tab/>
      </w:r>
      <w:r w:rsidR="005B64D0">
        <w:rPr>
          <w:rStyle w:val="normaltextrun"/>
          <w:rFonts w:ascii="Aptos" w:hAnsi="Aptos" w:cstheme="minorHAnsi"/>
          <w:bCs/>
          <w:color w:val="000000" w:themeColor="text1"/>
        </w:rPr>
        <w:t>To be confirmed</w:t>
      </w:r>
    </w:p>
    <w:p w14:paraId="4E16DBCF" w14:textId="77777777" w:rsidR="006B1FEA" w:rsidRPr="00B12E81"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p>
    <w:p w14:paraId="724A698A" w14:textId="7DC769B5" w:rsidR="00AF1208" w:rsidRPr="00B12E81" w:rsidRDefault="00705CED" w:rsidP="00DD35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r w:rsidRPr="008E23E4">
        <w:rPr>
          <w:rStyle w:val="normaltextrun"/>
          <w:rFonts w:ascii="Aptos" w:hAnsi="Aptos" w:cstheme="minorHAnsi"/>
          <w:b/>
          <w:color w:val="000000" w:themeColor="text1"/>
        </w:rPr>
        <w:t>Salary:</w:t>
      </w:r>
      <w:r w:rsidRPr="008E23E4">
        <w:rPr>
          <w:rStyle w:val="normaltextrun"/>
          <w:rFonts w:ascii="Aptos" w:hAnsi="Aptos" w:cstheme="minorHAnsi"/>
          <w:b/>
          <w:color w:val="000000" w:themeColor="text1"/>
        </w:rPr>
        <w:tab/>
      </w:r>
      <w:r w:rsidR="008E23E4" w:rsidRPr="00DD3508">
        <w:rPr>
          <w:rStyle w:val="normaltextrun"/>
          <w:rFonts w:ascii="Aptos" w:hAnsi="Aptos" w:cstheme="minorHAnsi"/>
          <w:bCs/>
          <w:color w:val="000000" w:themeColor="text1"/>
        </w:rPr>
        <w:t>£26,</w:t>
      </w:r>
      <w:r w:rsidR="000C7FBC" w:rsidRPr="00DD3508">
        <w:rPr>
          <w:rStyle w:val="normaltextrun"/>
          <w:rFonts w:ascii="Aptos" w:hAnsi="Aptos" w:cstheme="minorHAnsi"/>
          <w:bCs/>
          <w:color w:val="000000" w:themeColor="text1"/>
        </w:rPr>
        <w:t>702</w:t>
      </w:r>
      <w:r w:rsidR="008E23E4">
        <w:rPr>
          <w:rStyle w:val="normaltextrun"/>
          <w:rFonts w:ascii="Aptos" w:hAnsi="Aptos" w:cstheme="minorHAnsi"/>
          <w:b/>
          <w:color w:val="000000" w:themeColor="text1"/>
        </w:rPr>
        <w:t xml:space="preserve"> </w:t>
      </w:r>
      <w:r w:rsidRPr="008E23E4">
        <w:rPr>
          <w:rStyle w:val="normaltextrun"/>
          <w:rFonts w:ascii="Aptos" w:hAnsi="Aptos" w:cs="Calibri"/>
          <w:color w:val="000000"/>
          <w:shd w:val="clear" w:color="auto" w:fill="FFFFFF"/>
        </w:rPr>
        <w:t xml:space="preserve">per </w:t>
      </w:r>
      <w:r w:rsidRPr="00DD3508">
        <w:rPr>
          <w:rStyle w:val="normaltextrun"/>
          <w:rFonts w:ascii="Aptos" w:hAnsi="Aptos" w:cs="Calibri"/>
          <w:shd w:val="clear" w:color="auto" w:fill="FFFFFF"/>
        </w:rPr>
        <w:t>annum (£</w:t>
      </w:r>
      <w:r w:rsidR="00DD3508" w:rsidRPr="00DD3508">
        <w:rPr>
          <w:rStyle w:val="normaltextrun"/>
          <w:rFonts w:ascii="Aptos" w:hAnsi="Aptos" w:cs="Calibri"/>
          <w:shd w:val="clear" w:color="auto" w:fill="FFFFFF"/>
        </w:rPr>
        <w:t>21,361.60</w:t>
      </w:r>
      <w:r w:rsidRPr="00DD3508">
        <w:rPr>
          <w:rStyle w:val="normaltextrun"/>
          <w:rFonts w:ascii="Aptos" w:hAnsi="Aptos" w:cs="Calibri"/>
          <w:shd w:val="clear" w:color="auto" w:fill="FFFFFF"/>
        </w:rPr>
        <w:t xml:space="preserve"> pro-rata, inclusive of £3,990 London/</w:t>
      </w:r>
      <w:r w:rsidR="00DD3508" w:rsidRPr="00DD3508">
        <w:rPr>
          <w:rStyle w:val="normaltextrun"/>
          <w:rFonts w:ascii="Aptos" w:hAnsi="Aptos" w:cs="Calibri"/>
          <w:shd w:val="clear" w:color="auto" w:fill="FFFFFF"/>
        </w:rPr>
        <w:t>Southeast</w:t>
      </w:r>
      <w:r w:rsidRPr="00DD3508">
        <w:rPr>
          <w:rStyle w:val="normaltextrun"/>
          <w:rFonts w:ascii="Aptos" w:hAnsi="Aptos" w:cs="Calibri"/>
          <w:shd w:val="clear" w:color="auto" w:fill="FFFFFF"/>
        </w:rPr>
        <w:t xml:space="preserve"> Weighting)</w:t>
      </w:r>
    </w:p>
    <w:p w14:paraId="49DB4474" w14:textId="77777777" w:rsidR="00705CED" w:rsidRPr="00B12E81" w:rsidRDefault="00705CED"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70A23B2E" w14:textId="223B988C" w:rsidR="00A23154" w:rsidRPr="00B12E81" w:rsidRDefault="00A23154" w:rsidP="00A23154">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B12E81">
        <w:rPr>
          <w:rStyle w:val="normaltextrun"/>
          <w:rFonts w:ascii="Aptos" w:hAnsi="Aptos" w:cstheme="minorHAnsi"/>
          <w:b/>
          <w:color w:val="000000" w:themeColor="text1"/>
        </w:rPr>
        <w:t>Location:</w:t>
      </w:r>
      <w:r w:rsidRPr="00B12E81">
        <w:rPr>
          <w:rStyle w:val="normaltextrun"/>
          <w:rFonts w:ascii="Aptos" w:hAnsi="Aptos" w:cstheme="minorHAnsi"/>
          <w:b/>
          <w:color w:val="000000" w:themeColor="text1"/>
        </w:rPr>
        <w:tab/>
      </w:r>
      <w:r w:rsidR="008E23E4">
        <w:rPr>
          <w:rStyle w:val="normaltextrun"/>
          <w:rFonts w:ascii="Aptos" w:hAnsi="Aptos" w:cstheme="minorHAnsi"/>
          <w:color w:val="000000" w:themeColor="text1"/>
        </w:rPr>
        <w:t>Hybrid: London Head Office (Shoreditch High Street) and work from home</w:t>
      </w:r>
    </w:p>
    <w:p w14:paraId="1BA1D2D4" w14:textId="77777777" w:rsidR="00A23154" w:rsidRPr="00B12E81" w:rsidRDefault="00A23154"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2BBFB5E4" w14:textId="059721B7" w:rsidR="00AF1208" w:rsidRPr="00B12E81"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B12E81">
        <w:rPr>
          <w:rStyle w:val="normaltextrun"/>
          <w:rFonts w:ascii="Aptos" w:hAnsi="Aptos" w:cstheme="minorHAnsi"/>
          <w:b/>
          <w:color w:val="000000" w:themeColor="text1"/>
        </w:rPr>
        <w:t>Working hours:</w:t>
      </w:r>
      <w:r w:rsidRPr="00B12E81">
        <w:rPr>
          <w:rStyle w:val="normaltextrun"/>
          <w:rFonts w:ascii="Arial" w:hAnsi="Arial" w:cs="Arial"/>
          <w:b/>
          <w:color w:val="000000" w:themeColor="text1"/>
        </w:rPr>
        <w:t>        </w:t>
      </w:r>
      <w:r w:rsidRPr="00B12E81">
        <w:rPr>
          <w:rStyle w:val="normaltextrun"/>
          <w:rFonts w:ascii="Aptos" w:hAnsi="Aptos" w:cstheme="minorHAnsi"/>
          <w:color w:val="000000" w:themeColor="text1"/>
        </w:rPr>
        <w:t> </w:t>
      </w:r>
      <w:r w:rsidRPr="00B12E81">
        <w:rPr>
          <w:rStyle w:val="normaltextrun"/>
          <w:rFonts w:ascii="Aptos" w:hAnsi="Aptos" w:cstheme="minorHAnsi"/>
          <w:color w:val="000000" w:themeColor="text1"/>
        </w:rPr>
        <w:tab/>
      </w:r>
      <w:r w:rsidR="008E23E4">
        <w:rPr>
          <w:rStyle w:val="normaltextrun"/>
          <w:rFonts w:ascii="Aptos" w:hAnsi="Aptos" w:cstheme="minorHAnsi"/>
          <w:color w:val="000000" w:themeColor="text1"/>
        </w:rPr>
        <w:t>4 days – 28 hours per week</w:t>
      </w:r>
    </w:p>
    <w:p w14:paraId="74B1AEE3" w14:textId="77777777" w:rsidR="00AF1208" w:rsidRPr="00B12E81"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5F8F2A1B" w14:textId="2BF7F6C0" w:rsidR="00AF1208" w:rsidRPr="00B12E81" w:rsidRDefault="00AF1208" w:rsidP="00AF1208">
      <w:pPr>
        <w:pStyle w:val="paragraph"/>
        <w:spacing w:before="0" w:beforeAutospacing="0" w:after="0" w:afterAutospacing="0"/>
        <w:ind w:left="2160" w:hanging="2160"/>
        <w:textAlignment w:val="baseline"/>
        <w:rPr>
          <w:rFonts w:ascii="Aptos" w:hAnsi="Aptos" w:cstheme="minorHAnsi"/>
          <w:color w:val="FF0000"/>
        </w:rPr>
      </w:pPr>
      <w:r w:rsidRPr="00B12E81">
        <w:rPr>
          <w:rStyle w:val="normaltextrun"/>
          <w:rFonts w:ascii="Aptos" w:hAnsi="Aptos" w:cstheme="minorHAnsi"/>
          <w:b/>
          <w:color w:val="000000" w:themeColor="text1"/>
        </w:rPr>
        <w:t>Contract:</w:t>
      </w:r>
      <w:r w:rsidRPr="00B12E81">
        <w:rPr>
          <w:rStyle w:val="normaltextrun"/>
          <w:rFonts w:ascii="Aptos" w:hAnsi="Aptos" w:cstheme="minorHAnsi"/>
          <w:color w:val="000000" w:themeColor="text1"/>
        </w:rPr>
        <w:tab/>
      </w:r>
      <w:r w:rsidR="008E23E4">
        <w:rPr>
          <w:rStyle w:val="normaltextrun"/>
          <w:rFonts w:ascii="Aptos" w:hAnsi="Aptos" w:cstheme="minorHAnsi"/>
        </w:rPr>
        <w:t>Permanent</w:t>
      </w:r>
    </w:p>
    <w:p w14:paraId="124F4087" w14:textId="77777777" w:rsidR="00AF1208" w:rsidRPr="00B12E81"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056B320B" w14:textId="763FAB14" w:rsidR="00AF1208" w:rsidRPr="00B12E81" w:rsidRDefault="00AF1208" w:rsidP="00AF1208">
      <w:pPr>
        <w:pStyle w:val="paragraph"/>
        <w:spacing w:before="0" w:beforeAutospacing="0" w:after="0" w:afterAutospacing="0"/>
        <w:ind w:left="2160" w:hanging="2160"/>
        <w:textAlignment w:val="baseline"/>
        <w:rPr>
          <w:rStyle w:val="normaltextrun"/>
          <w:rFonts w:ascii="Aptos" w:hAnsi="Aptos" w:cstheme="minorHAnsi"/>
        </w:rPr>
      </w:pPr>
      <w:r w:rsidRPr="00B12E81">
        <w:rPr>
          <w:rStyle w:val="normaltextrun"/>
          <w:rFonts w:ascii="Aptos" w:hAnsi="Aptos" w:cstheme="minorHAnsi"/>
          <w:b/>
          <w:color w:val="000000" w:themeColor="text1"/>
        </w:rPr>
        <w:t>Annual leave</w:t>
      </w:r>
      <w:r w:rsidRPr="00B12E81">
        <w:rPr>
          <w:rStyle w:val="normaltextrun"/>
          <w:rFonts w:ascii="Aptos" w:hAnsi="Aptos" w:cstheme="minorHAnsi"/>
        </w:rPr>
        <w:t>:</w:t>
      </w:r>
      <w:r w:rsidR="008E23E4">
        <w:rPr>
          <w:rStyle w:val="normaltextrun"/>
          <w:rFonts w:ascii="Arial" w:hAnsi="Arial" w:cs="Arial"/>
        </w:rPr>
        <w:tab/>
      </w:r>
      <w:r w:rsidRPr="00B12E81">
        <w:rPr>
          <w:rStyle w:val="normaltextrun"/>
          <w:rFonts w:ascii="Aptos" w:hAnsi="Aptos" w:cstheme="minorHAnsi"/>
        </w:rPr>
        <w:t>30 days plus statutory bank holidays (if full time). All WIP staff also receive an additional 3 days leave between Christmas and New Year.</w:t>
      </w:r>
    </w:p>
    <w:p w14:paraId="7C6B8FE8" w14:textId="77777777" w:rsidR="00AF1208" w:rsidRPr="00B12E81"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457CB529" w14:textId="1675E960" w:rsidR="00AF1208" w:rsidRPr="00B12E81"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r w:rsidRPr="00B12E81">
        <w:rPr>
          <w:rStyle w:val="normaltextrun"/>
          <w:rFonts w:ascii="Aptos" w:hAnsi="Aptos" w:cstheme="minorHAnsi"/>
          <w:b/>
          <w:color w:val="000000" w:themeColor="text1"/>
        </w:rPr>
        <w:t>Pension scheme:</w:t>
      </w:r>
      <w:r w:rsidR="008E23E4">
        <w:rPr>
          <w:rStyle w:val="normaltextrun"/>
          <w:rFonts w:ascii="Arial" w:hAnsi="Arial" w:cs="Arial"/>
          <w:b/>
          <w:color w:val="000000" w:themeColor="text1"/>
        </w:rPr>
        <w:tab/>
      </w:r>
      <w:r w:rsidRPr="00B12E81">
        <w:rPr>
          <w:rStyle w:val="normaltextrun"/>
          <w:rFonts w:ascii="Aptos" w:hAnsi="Aptos" w:cstheme="minorHAnsi"/>
          <w:color w:val="000000" w:themeColor="text1"/>
        </w:rPr>
        <w:t xml:space="preserve">WIP provides an auto enrolment pension scheme with 5% contributions from the employer and 3% from the employee. </w:t>
      </w:r>
      <w:r w:rsidRPr="00B12E81">
        <w:rPr>
          <w:rStyle w:val="normaltextrun"/>
          <w:rFonts w:ascii="Aptos" w:hAnsi="Aptos" w:cstheme="minorHAnsi"/>
          <w:color w:val="000000" w:themeColor="text1"/>
        </w:rPr>
        <w:tab/>
      </w:r>
    </w:p>
    <w:p w14:paraId="5C3EC5BA" w14:textId="77777777" w:rsidR="00AF1208" w:rsidRPr="00B12E81" w:rsidRDefault="00AF1208" w:rsidP="00AF1208">
      <w:pPr>
        <w:pStyle w:val="paragraph"/>
        <w:spacing w:before="0" w:beforeAutospacing="0" w:after="0" w:afterAutospacing="0"/>
        <w:ind w:left="1440" w:firstLine="720"/>
        <w:textAlignment w:val="baseline"/>
        <w:rPr>
          <w:rFonts w:ascii="Aptos" w:hAnsi="Aptos" w:cstheme="minorHAnsi"/>
          <w:color w:val="000000" w:themeColor="text1"/>
        </w:rPr>
      </w:pPr>
      <w:r w:rsidRPr="00B12E81">
        <w:rPr>
          <w:rStyle w:val="eop"/>
          <w:rFonts w:ascii="Aptos" w:hAnsi="Aptos" w:cstheme="minorHAnsi"/>
          <w:color w:val="000000" w:themeColor="text1"/>
        </w:rPr>
        <w:t> </w:t>
      </w:r>
    </w:p>
    <w:p w14:paraId="37AA23CF" w14:textId="77777777" w:rsidR="00181F79" w:rsidRDefault="00181F79" w:rsidP="00181F79">
      <w:pPr>
        <w:jc w:val="center"/>
        <w:rPr>
          <w:rFonts w:ascii="Aptos" w:hAnsi="Aptos"/>
          <w:color w:val="7030A0"/>
          <w:sz w:val="40"/>
          <w:szCs w:val="40"/>
        </w:rPr>
      </w:pPr>
    </w:p>
    <w:p w14:paraId="639E8669" w14:textId="772A952F" w:rsidR="008C33BE" w:rsidRPr="00181F79" w:rsidRDefault="00181F79" w:rsidP="00181F79">
      <w:pPr>
        <w:jc w:val="center"/>
        <w:rPr>
          <w:rStyle w:val="normaltextrun"/>
          <w:rFonts w:ascii="Aptos" w:hAnsi="Aptos" w:cs="Circular Std Book"/>
          <w:color w:val="000000" w:themeColor="text1"/>
          <w:sz w:val="14"/>
          <w:szCs w:val="14"/>
        </w:rPr>
      </w:pPr>
      <w:r>
        <w:rPr>
          <w:rFonts w:ascii="Aptos" w:hAnsi="Aptos"/>
          <w:color w:val="7030A0"/>
          <w:sz w:val="40"/>
          <w:szCs w:val="40"/>
        </w:rPr>
        <w:t>To Apply:</w:t>
      </w:r>
    </w:p>
    <w:p w14:paraId="7C4EC05D" w14:textId="1476F996" w:rsidR="00A240FC" w:rsidRPr="008E23E4" w:rsidRDefault="009C600B" w:rsidP="00A240FC">
      <w:pPr>
        <w:spacing w:after="0" w:line="240" w:lineRule="auto"/>
        <w:contextualSpacing/>
        <w:rPr>
          <w:rFonts w:ascii="Aptos" w:eastAsia="Times New Roman" w:hAnsi="Aptos" w:cs="Circular Std Book"/>
          <w:bCs/>
          <w:color w:val="000000" w:themeColor="text1"/>
          <w:sz w:val="24"/>
          <w:szCs w:val="24"/>
        </w:rPr>
      </w:pPr>
      <w:r w:rsidRPr="008E23E4">
        <w:rPr>
          <w:rFonts w:ascii="Aptos" w:eastAsia="Times New Roman" w:hAnsi="Aptos" w:cs="Circular Std Book"/>
          <w:b/>
          <w:color w:val="000000" w:themeColor="text1"/>
          <w:sz w:val="24"/>
          <w:szCs w:val="24"/>
        </w:rPr>
        <w:t>Application</w:t>
      </w:r>
      <w:r w:rsidR="002502B2" w:rsidRPr="008E23E4">
        <w:rPr>
          <w:rFonts w:ascii="Aptos" w:eastAsia="Times New Roman" w:hAnsi="Aptos" w:cs="Circular Std Book"/>
          <w:b/>
          <w:color w:val="000000" w:themeColor="text1"/>
          <w:sz w:val="24"/>
          <w:szCs w:val="24"/>
        </w:rPr>
        <w:t>s close:</w:t>
      </w:r>
      <w:r w:rsidR="001C2F84">
        <w:rPr>
          <w:rFonts w:ascii="Aptos" w:eastAsia="Times New Roman" w:hAnsi="Aptos" w:cs="Circular Std Book"/>
          <w:b/>
          <w:color w:val="000000" w:themeColor="text1"/>
          <w:sz w:val="24"/>
          <w:szCs w:val="24"/>
        </w:rPr>
        <w:t xml:space="preserve"> </w:t>
      </w:r>
      <w:r w:rsidR="001C2F84">
        <w:rPr>
          <w:rFonts w:ascii="Aptos" w:eastAsia="Times New Roman" w:hAnsi="Aptos" w:cs="Circular Std Book"/>
          <w:bCs/>
          <w:color w:val="000000" w:themeColor="text1"/>
          <w:sz w:val="24"/>
          <w:szCs w:val="24"/>
        </w:rPr>
        <w:t>Monday, 24</w:t>
      </w:r>
      <w:r w:rsidR="001C2F84" w:rsidRPr="001C2F84">
        <w:rPr>
          <w:rFonts w:ascii="Aptos" w:eastAsia="Times New Roman" w:hAnsi="Aptos" w:cs="Circular Std Book"/>
          <w:bCs/>
          <w:color w:val="000000" w:themeColor="text1"/>
          <w:sz w:val="24"/>
          <w:szCs w:val="24"/>
          <w:vertAlign w:val="superscript"/>
        </w:rPr>
        <w:t>th</w:t>
      </w:r>
      <w:r w:rsidR="001308FD">
        <w:rPr>
          <w:rFonts w:ascii="Aptos" w:eastAsia="Times New Roman" w:hAnsi="Aptos" w:cs="Circular Std Book"/>
          <w:bCs/>
          <w:color w:val="000000" w:themeColor="text1"/>
          <w:sz w:val="24"/>
          <w:szCs w:val="24"/>
        </w:rPr>
        <w:t xml:space="preserve"> March 2025</w:t>
      </w:r>
      <w:r w:rsidR="00705CED" w:rsidRPr="008E23E4">
        <w:rPr>
          <w:rFonts w:ascii="Aptos" w:eastAsia="Times New Roman" w:hAnsi="Aptos" w:cs="Circular Std Book"/>
          <w:bCs/>
          <w:color w:val="000000" w:themeColor="text1"/>
          <w:sz w:val="24"/>
          <w:szCs w:val="24"/>
        </w:rPr>
        <w:t xml:space="preserve"> a</w:t>
      </w:r>
      <w:r w:rsidR="006B1FEA" w:rsidRPr="008E23E4">
        <w:rPr>
          <w:rFonts w:ascii="Aptos" w:eastAsia="Times New Roman" w:hAnsi="Aptos" w:cs="Circular Std Book"/>
          <w:bCs/>
          <w:color w:val="000000" w:themeColor="text1"/>
          <w:sz w:val="24"/>
          <w:szCs w:val="24"/>
        </w:rPr>
        <w:t>t 9am</w:t>
      </w:r>
      <w:r w:rsidR="00742B08">
        <w:rPr>
          <w:rFonts w:ascii="Aptos" w:eastAsia="Times New Roman" w:hAnsi="Aptos" w:cs="Circular Std Book"/>
          <w:bCs/>
          <w:color w:val="000000" w:themeColor="text1"/>
          <w:sz w:val="24"/>
          <w:szCs w:val="24"/>
        </w:rPr>
        <w:t xml:space="preserve"> with a possibility of </w:t>
      </w:r>
      <w:r w:rsidR="00E71D36">
        <w:rPr>
          <w:rFonts w:ascii="Aptos" w:eastAsia="Times New Roman" w:hAnsi="Aptos" w:cs="Circular Std Book"/>
          <w:bCs/>
          <w:color w:val="000000" w:themeColor="text1"/>
          <w:sz w:val="24"/>
          <w:szCs w:val="24"/>
        </w:rPr>
        <w:t xml:space="preserve">a </w:t>
      </w:r>
      <w:r w:rsidR="00742B08">
        <w:rPr>
          <w:rFonts w:ascii="Aptos" w:eastAsia="Times New Roman" w:hAnsi="Aptos" w:cs="Circular Std Book"/>
          <w:bCs/>
          <w:color w:val="000000" w:themeColor="text1"/>
          <w:sz w:val="24"/>
          <w:szCs w:val="24"/>
        </w:rPr>
        <w:t>rolling</w:t>
      </w:r>
      <w:r w:rsidR="005B64D0">
        <w:rPr>
          <w:rFonts w:ascii="Aptos" w:eastAsia="Times New Roman" w:hAnsi="Aptos" w:cs="Circular Std Book"/>
          <w:bCs/>
          <w:color w:val="000000" w:themeColor="text1"/>
          <w:sz w:val="24"/>
          <w:szCs w:val="24"/>
        </w:rPr>
        <w:t xml:space="preserve"> </w:t>
      </w:r>
      <w:r w:rsidR="00E71D36">
        <w:rPr>
          <w:rFonts w:ascii="Aptos" w:eastAsia="Times New Roman" w:hAnsi="Aptos" w:cs="Circular Std Book"/>
          <w:bCs/>
          <w:color w:val="000000" w:themeColor="text1"/>
          <w:sz w:val="24"/>
          <w:szCs w:val="24"/>
        </w:rPr>
        <w:t xml:space="preserve">deadline. </w:t>
      </w:r>
      <w:r w:rsidR="005B64D0">
        <w:rPr>
          <w:rFonts w:ascii="Aptos" w:eastAsia="Times New Roman" w:hAnsi="Aptos" w:cs="Circular Std Book"/>
          <w:bCs/>
          <w:color w:val="000000" w:themeColor="text1"/>
          <w:sz w:val="24"/>
          <w:szCs w:val="24"/>
        </w:rPr>
        <w:t>We reserve the right to close the advert early.</w:t>
      </w:r>
    </w:p>
    <w:p w14:paraId="2C73AFC5" w14:textId="77777777" w:rsidR="005B64D0" w:rsidRDefault="00A240FC" w:rsidP="005B64D0">
      <w:pPr>
        <w:spacing w:after="0" w:line="240" w:lineRule="auto"/>
        <w:contextualSpacing/>
        <w:rPr>
          <w:rFonts w:ascii="Aptos" w:eastAsia="Times New Roman" w:hAnsi="Aptos" w:cs="Circular Std Book"/>
          <w:color w:val="000000" w:themeColor="text1"/>
          <w:sz w:val="24"/>
          <w:szCs w:val="24"/>
        </w:rPr>
      </w:pPr>
      <w:r w:rsidRPr="008E23E4">
        <w:rPr>
          <w:rFonts w:ascii="Aptos" w:eastAsia="Times New Roman" w:hAnsi="Aptos" w:cs="Circular Std Book"/>
          <w:b/>
          <w:color w:val="000000" w:themeColor="text1"/>
          <w:sz w:val="24"/>
          <w:szCs w:val="24"/>
        </w:rPr>
        <w:t>Intervie</w:t>
      </w:r>
      <w:r w:rsidR="009C600B" w:rsidRPr="008E23E4">
        <w:rPr>
          <w:rFonts w:ascii="Aptos" w:eastAsia="Times New Roman" w:hAnsi="Aptos" w:cs="Circular Std Book"/>
          <w:b/>
          <w:color w:val="000000" w:themeColor="text1"/>
          <w:sz w:val="24"/>
          <w:szCs w:val="24"/>
        </w:rPr>
        <w:t>w</w:t>
      </w:r>
      <w:r w:rsidR="00A46BFE" w:rsidRPr="008E23E4">
        <w:rPr>
          <w:rFonts w:ascii="Aptos" w:eastAsia="Times New Roman" w:hAnsi="Aptos" w:cs="Circular Std Book"/>
          <w:b/>
          <w:color w:val="000000" w:themeColor="text1"/>
          <w:sz w:val="24"/>
          <w:szCs w:val="24"/>
        </w:rPr>
        <w:t>s with Women in Prison</w:t>
      </w:r>
      <w:r w:rsidRPr="008E23E4">
        <w:rPr>
          <w:rFonts w:ascii="Aptos" w:eastAsia="Times New Roman" w:hAnsi="Aptos" w:cs="Circular Std Book"/>
          <w:b/>
          <w:color w:val="000000" w:themeColor="text1"/>
          <w:sz w:val="24"/>
          <w:szCs w:val="24"/>
        </w:rPr>
        <w:t>:</w:t>
      </w:r>
      <w:r w:rsidRPr="008E23E4">
        <w:rPr>
          <w:rFonts w:ascii="Aptos" w:eastAsia="Times New Roman" w:hAnsi="Aptos" w:cs="Circular Std Book"/>
          <w:color w:val="000000" w:themeColor="text1"/>
          <w:sz w:val="24"/>
          <w:szCs w:val="24"/>
        </w:rPr>
        <w:t xml:space="preserve"> </w:t>
      </w:r>
      <w:r w:rsidR="005B64D0">
        <w:rPr>
          <w:rFonts w:ascii="Aptos" w:eastAsia="Times New Roman" w:hAnsi="Aptos" w:cs="Circular Std Book"/>
          <w:color w:val="000000" w:themeColor="text1"/>
          <w:sz w:val="24"/>
          <w:szCs w:val="24"/>
        </w:rPr>
        <w:t>TBC</w:t>
      </w:r>
    </w:p>
    <w:p w14:paraId="14972264" w14:textId="6072BAC3" w:rsidR="005640F1" w:rsidRPr="00B12E81" w:rsidRDefault="005640F1" w:rsidP="005B64D0">
      <w:pPr>
        <w:spacing w:after="0" w:line="240" w:lineRule="auto"/>
        <w:contextualSpacing/>
        <w:rPr>
          <w:rFonts w:ascii="Aptos" w:hAnsi="Aptos" w:cs="Segoe UI"/>
          <w:sz w:val="18"/>
          <w:szCs w:val="18"/>
        </w:rPr>
      </w:pPr>
      <w:r w:rsidRPr="008E23E4">
        <w:rPr>
          <w:rStyle w:val="normaltextrun"/>
          <w:rFonts w:ascii="Aptos" w:hAnsi="Aptos" w:cs="Calibri"/>
          <w:b/>
          <w:bCs/>
          <w:color w:val="000000"/>
        </w:rPr>
        <w:t xml:space="preserve">To apply: </w:t>
      </w:r>
      <w:r w:rsidRPr="008E23E4">
        <w:rPr>
          <w:rStyle w:val="normaltextrun"/>
          <w:rFonts w:ascii="Aptos" w:hAnsi="Aptos" w:cs="Calibri"/>
          <w:color w:val="000000"/>
        </w:rPr>
        <w:t xml:space="preserve">Send a </w:t>
      </w:r>
      <w:r w:rsidR="008E23E4">
        <w:rPr>
          <w:rStyle w:val="normaltextrun"/>
          <w:rFonts w:ascii="Aptos" w:hAnsi="Aptos" w:cs="Calibri"/>
          <w:color w:val="000000"/>
        </w:rPr>
        <w:t xml:space="preserve">CV and cover letter (max 2 pages of A4) </w:t>
      </w:r>
      <w:r w:rsidRPr="00B12E81">
        <w:rPr>
          <w:rStyle w:val="normaltextrun"/>
          <w:rFonts w:ascii="Aptos" w:hAnsi="Aptos" w:cs="Calibri"/>
          <w:color w:val="000000"/>
        </w:rPr>
        <w:t xml:space="preserve">to </w:t>
      </w:r>
      <w:hyperlink r:id="rId19" w:tgtFrame="_blank" w:history="1">
        <w:r w:rsidRPr="00B12E81">
          <w:rPr>
            <w:rStyle w:val="normaltextrun"/>
            <w:rFonts w:ascii="Aptos" w:hAnsi="Aptos" w:cs="Calibri"/>
            <w:color w:val="0000FF"/>
            <w:u w:val="single"/>
          </w:rPr>
          <w:t>recruitment@wipuk.org</w:t>
        </w:r>
      </w:hyperlink>
      <w:r w:rsidRPr="00B12E81">
        <w:rPr>
          <w:rStyle w:val="eop"/>
          <w:rFonts w:ascii="Aptos" w:hAnsi="Aptos" w:cs="Calibri"/>
          <w:color w:val="000000"/>
        </w:rPr>
        <w:t> </w:t>
      </w:r>
    </w:p>
    <w:p w14:paraId="7A92AA83" w14:textId="5B57CD32" w:rsidR="00A240FC" w:rsidRPr="00B12E81" w:rsidRDefault="005640F1" w:rsidP="005640F1">
      <w:pPr>
        <w:pStyle w:val="paragraph"/>
        <w:spacing w:before="0" w:beforeAutospacing="0" w:after="0" w:afterAutospacing="0"/>
        <w:textAlignment w:val="baseline"/>
        <w:rPr>
          <w:rStyle w:val="normaltextrun"/>
          <w:rFonts w:ascii="Aptos" w:hAnsi="Aptos" w:cs="Segoe UI"/>
          <w:sz w:val="18"/>
          <w:szCs w:val="18"/>
        </w:rPr>
      </w:pPr>
      <w:r w:rsidRPr="00B12E81">
        <w:rPr>
          <w:rStyle w:val="eop"/>
          <w:rFonts w:ascii="Aptos" w:hAnsi="Aptos" w:cs="Calibri"/>
          <w:color w:val="000000"/>
        </w:rPr>
        <w:t> </w:t>
      </w:r>
      <w:r w:rsidR="000D6277" w:rsidRPr="00B12E81">
        <w:rPr>
          <w:rStyle w:val="normaltextrun"/>
          <w:rFonts w:ascii="Aptos" w:hAnsi="Aptos" w:cs="Circular Std Book"/>
          <w:b/>
          <w:bCs/>
          <w:color w:val="000000" w:themeColor="text1"/>
        </w:rPr>
        <w:br/>
      </w:r>
    </w:p>
    <w:p w14:paraId="6E324BC9" w14:textId="1C91F269" w:rsidR="005421C0" w:rsidRPr="00B12E81"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B12E81">
        <w:rPr>
          <w:rFonts w:ascii="Aptos" w:hAnsi="Aptos" w:cs="Circular Std Book"/>
          <w:color w:val="000000" w:themeColor="text1"/>
        </w:rPr>
        <w:t>If you require reasonable adjustments to support you during the application process, please contact</w:t>
      </w:r>
      <w:r w:rsidR="00AE6C9B" w:rsidRPr="00B12E81">
        <w:rPr>
          <w:rFonts w:ascii="Aptos" w:hAnsi="Aptos" w:cs="Circular Std Book"/>
          <w:color w:val="000000" w:themeColor="text1"/>
        </w:rPr>
        <w:t xml:space="preserve"> </w:t>
      </w:r>
      <w:r w:rsidR="000449CF" w:rsidRPr="00B12E81">
        <w:rPr>
          <w:rFonts w:ascii="Aptos" w:hAnsi="Aptos" w:cs="Circular Std Book"/>
          <w:color w:val="000000" w:themeColor="text1"/>
        </w:rPr>
        <w:t>the HR team on hr@wipuk.org.</w:t>
      </w:r>
    </w:p>
    <w:p w14:paraId="4FF9BFDB" w14:textId="1CF1DDE6" w:rsidR="005421C0" w:rsidRPr="00B12E81"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B12E81">
        <w:rPr>
          <w:rFonts w:ascii="Aptos" w:hAnsi="Aptos"/>
        </w:rPr>
        <w:br/>
      </w:r>
      <w:r w:rsidRPr="00B12E81">
        <w:rPr>
          <w:rFonts w:ascii="Aptos" w:hAnsi="Aptos" w:cs="Circular Std Book"/>
          <w:color w:val="000000" w:themeColor="text1"/>
        </w:rPr>
        <w:t xml:space="preserve">We are </w:t>
      </w:r>
      <w:r w:rsidR="00B86AAC" w:rsidRPr="00B12E81">
        <w:rPr>
          <w:rFonts w:ascii="Aptos" w:hAnsi="Aptos" w:cs="Circular Std Book"/>
          <w:color w:val="000000" w:themeColor="text1"/>
        </w:rPr>
        <w:t xml:space="preserve">happy </w:t>
      </w:r>
      <w:r w:rsidRPr="00B12E81">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4E4E85C3" w14:textId="77777777" w:rsidR="005421C0" w:rsidRPr="00B12E81" w:rsidRDefault="005421C0" w:rsidP="009C600B">
      <w:pPr>
        <w:spacing w:after="0" w:line="240" w:lineRule="auto"/>
        <w:contextualSpacing/>
        <w:rPr>
          <w:rFonts w:ascii="Aptos" w:hAnsi="Aptos" w:cs="Circular Std Book"/>
          <w:color w:val="000000" w:themeColor="text1"/>
          <w:sz w:val="24"/>
          <w:szCs w:val="24"/>
        </w:rPr>
      </w:pPr>
    </w:p>
    <w:p w14:paraId="5851FE72" w14:textId="2DEF914D" w:rsidR="009C600B" w:rsidRPr="00B12E81" w:rsidRDefault="00F57693" w:rsidP="009C600B">
      <w:pPr>
        <w:spacing w:after="0" w:line="240" w:lineRule="auto"/>
        <w:contextualSpacing/>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We </w:t>
      </w:r>
      <w:r w:rsidR="005421C0" w:rsidRPr="00B12E81">
        <w:rPr>
          <w:rFonts w:ascii="Aptos" w:hAnsi="Aptos" w:cs="Circular Std Book"/>
          <w:color w:val="000000" w:themeColor="text1"/>
          <w:sz w:val="24"/>
          <w:szCs w:val="24"/>
        </w:rPr>
        <w:t xml:space="preserve">particularly </w:t>
      </w:r>
      <w:r w:rsidRPr="00B12E81">
        <w:rPr>
          <w:rFonts w:ascii="Aptos" w:hAnsi="Aptos" w:cs="Circular Std Book"/>
          <w:color w:val="000000" w:themeColor="text1"/>
          <w:sz w:val="24"/>
          <w:szCs w:val="24"/>
        </w:rPr>
        <w:t xml:space="preserve">encourage applications from Black, Asian and minoritised women, and women who have </w:t>
      </w:r>
      <w:r w:rsidR="00B86AAC" w:rsidRPr="00B12E81">
        <w:rPr>
          <w:rFonts w:ascii="Aptos" w:hAnsi="Aptos" w:cs="Circular Std Book"/>
          <w:color w:val="000000" w:themeColor="text1"/>
          <w:sz w:val="24"/>
          <w:szCs w:val="24"/>
        </w:rPr>
        <w:t xml:space="preserve">personal </w:t>
      </w:r>
      <w:r w:rsidRPr="00B12E81">
        <w:rPr>
          <w:rFonts w:ascii="Aptos" w:hAnsi="Aptos" w:cs="Circular Std Book"/>
          <w:color w:val="000000" w:themeColor="text1"/>
          <w:sz w:val="24"/>
          <w:szCs w:val="24"/>
        </w:rPr>
        <w:t xml:space="preserve">experience of the criminal justice system. </w:t>
      </w:r>
    </w:p>
    <w:p w14:paraId="7F168F0E" w14:textId="5FE45F64" w:rsidR="00C874F1" w:rsidRPr="00B12E81" w:rsidRDefault="00C874F1" w:rsidP="009C600B">
      <w:pPr>
        <w:spacing w:after="0" w:line="240" w:lineRule="auto"/>
        <w:rPr>
          <w:rFonts w:ascii="Aptos" w:eastAsia="Times New Roman" w:hAnsi="Aptos" w:cs="Circular Std Book"/>
          <w:color w:val="000000" w:themeColor="text1"/>
          <w:sz w:val="24"/>
          <w:szCs w:val="24"/>
        </w:rPr>
      </w:pPr>
    </w:p>
    <w:p w14:paraId="4D497357" w14:textId="6D9AFE60" w:rsidR="00C874F1" w:rsidRPr="00B12E81" w:rsidRDefault="00C874F1" w:rsidP="00C874F1">
      <w:pPr>
        <w:rPr>
          <w:rFonts w:ascii="Aptos" w:hAnsi="Aptos" w:cs="Circular Std Book"/>
          <w:b/>
          <w:color w:val="000000" w:themeColor="text1"/>
          <w:sz w:val="24"/>
          <w:szCs w:val="24"/>
        </w:rPr>
      </w:pPr>
      <w:r w:rsidRPr="00B12E81">
        <w:rPr>
          <w:rFonts w:ascii="Aptos" w:hAnsi="Aptos" w:cs="Circular Std Book"/>
          <w:b/>
          <w:color w:val="000000" w:themeColor="text1"/>
          <w:sz w:val="24"/>
          <w:szCs w:val="24"/>
        </w:rPr>
        <w:t xml:space="preserve">In line with legal requirements and the nature of our work, this </w:t>
      </w:r>
      <w:r w:rsidR="00B86AAC" w:rsidRPr="00B12E81">
        <w:rPr>
          <w:rFonts w:ascii="Aptos" w:hAnsi="Aptos" w:cs="Circular Std Book"/>
          <w:b/>
          <w:color w:val="000000" w:themeColor="text1"/>
          <w:sz w:val="24"/>
          <w:szCs w:val="24"/>
        </w:rPr>
        <w:t>role</w:t>
      </w:r>
      <w:r w:rsidR="00CB7C25" w:rsidRPr="00B12E81">
        <w:rPr>
          <w:rFonts w:ascii="Aptos" w:hAnsi="Aptos" w:cs="Circular Std Book"/>
          <w:b/>
          <w:color w:val="000000" w:themeColor="text1"/>
          <w:sz w:val="24"/>
          <w:szCs w:val="24"/>
        </w:rPr>
        <w:t>:</w:t>
      </w:r>
    </w:p>
    <w:p w14:paraId="15DAC054" w14:textId="1F3EE015" w:rsidR="00C874F1" w:rsidRPr="00B12E81" w:rsidRDefault="00CB7C25" w:rsidP="00074AFD">
      <w:pPr>
        <w:pStyle w:val="Default"/>
        <w:numPr>
          <w:ilvl w:val="0"/>
          <w:numId w:val="1"/>
        </w:numPr>
        <w:rPr>
          <w:rFonts w:ascii="Aptos" w:hAnsi="Aptos" w:cs="Circular Std Book"/>
          <w:color w:val="000000" w:themeColor="text1"/>
        </w:rPr>
      </w:pPr>
      <w:r w:rsidRPr="00B12E81">
        <w:rPr>
          <w:rFonts w:ascii="Aptos" w:hAnsi="Aptos" w:cstheme="minorHAnsi"/>
        </w:rPr>
        <w:t>Is r</w:t>
      </w:r>
      <w:r w:rsidR="00C874F1" w:rsidRPr="00B12E81">
        <w:rPr>
          <w:rFonts w:ascii="Aptos" w:hAnsi="Aptos" w:cstheme="minorHAnsi"/>
        </w:rPr>
        <w:t>estricted to women only as a genuine occupational requireme</w:t>
      </w:r>
      <w:r w:rsidR="000D6277" w:rsidRPr="00B12E81">
        <w:rPr>
          <w:rFonts w:ascii="Aptos" w:hAnsi="Aptos" w:cstheme="minorHAnsi"/>
        </w:rPr>
        <w:t>nt</w:t>
      </w:r>
    </w:p>
    <w:p w14:paraId="79438162" w14:textId="77777777" w:rsidR="005640F1" w:rsidRPr="00B12E81" w:rsidRDefault="00CB7C25" w:rsidP="00074AFD">
      <w:pPr>
        <w:pStyle w:val="Default"/>
        <w:numPr>
          <w:ilvl w:val="0"/>
          <w:numId w:val="1"/>
        </w:numPr>
        <w:rPr>
          <w:rFonts w:ascii="Aptos" w:hAnsi="Aptos" w:cs="Circular Std Book"/>
          <w:color w:val="000000" w:themeColor="text1"/>
        </w:rPr>
      </w:pPr>
      <w:r w:rsidRPr="00B12E81">
        <w:rPr>
          <w:rFonts w:ascii="Aptos" w:hAnsi="Aptos" w:cs="Circular Std Book"/>
          <w:color w:val="000000" w:themeColor="text1"/>
        </w:rPr>
        <w:t>Requires</w:t>
      </w:r>
      <w:r w:rsidR="00C874F1" w:rsidRPr="00B12E81">
        <w:rPr>
          <w:rFonts w:ascii="Aptos" w:hAnsi="Aptos" w:cs="Circular Std Book"/>
          <w:color w:val="000000" w:themeColor="text1"/>
        </w:rPr>
        <w:t xml:space="preserve"> </w:t>
      </w:r>
      <w:r w:rsidR="00315F9B" w:rsidRPr="00B12E81">
        <w:rPr>
          <w:rFonts w:ascii="Aptos" w:hAnsi="Aptos" w:cs="Circular Std Book"/>
          <w:color w:val="000000" w:themeColor="text1"/>
        </w:rPr>
        <w:t xml:space="preserve">the </w:t>
      </w:r>
      <w:r w:rsidRPr="00B12E81">
        <w:rPr>
          <w:rFonts w:ascii="Aptos" w:hAnsi="Aptos" w:cs="Circular Std Book"/>
          <w:color w:val="000000" w:themeColor="text1"/>
        </w:rPr>
        <w:t>r</w:t>
      </w:r>
      <w:r w:rsidR="00C874F1" w:rsidRPr="00B12E81">
        <w:rPr>
          <w:rFonts w:ascii="Aptos" w:hAnsi="Aptos" w:cs="Circular Std Book"/>
          <w:color w:val="000000" w:themeColor="text1"/>
        </w:rPr>
        <w:t xml:space="preserve">ight to </w:t>
      </w:r>
      <w:r w:rsidRPr="00B12E81">
        <w:rPr>
          <w:rFonts w:ascii="Aptos" w:hAnsi="Aptos" w:cs="Circular Std Book"/>
          <w:color w:val="000000" w:themeColor="text1"/>
        </w:rPr>
        <w:t>w</w:t>
      </w:r>
      <w:r w:rsidR="00C874F1" w:rsidRPr="00B12E81">
        <w:rPr>
          <w:rFonts w:ascii="Aptos" w:hAnsi="Aptos" w:cs="Circular Std Book"/>
          <w:color w:val="000000" w:themeColor="text1"/>
        </w:rPr>
        <w:t>ork</w:t>
      </w:r>
      <w:r w:rsidRPr="00B12E81">
        <w:rPr>
          <w:rFonts w:ascii="Aptos" w:hAnsi="Aptos" w:cs="Circular Std Book"/>
          <w:color w:val="000000" w:themeColor="text1"/>
        </w:rPr>
        <w:t xml:space="preserve"> in the UK</w:t>
      </w:r>
    </w:p>
    <w:p w14:paraId="3EC02AC7" w14:textId="36C99F90" w:rsidR="0081508E" w:rsidRPr="00B12E81" w:rsidRDefault="0016325E" w:rsidP="000C7FBC">
      <w:pPr>
        <w:pStyle w:val="Default"/>
        <w:numPr>
          <w:ilvl w:val="0"/>
          <w:numId w:val="1"/>
        </w:numPr>
        <w:rPr>
          <w:rFonts w:ascii="Aptos" w:hAnsi="Aptos" w:cs="Circular Std Book"/>
          <w:color w:val="000000" w:themeColor="text1"/>
        </w:rPr>
      </w:pPr>
      <w:r w:rsidRPr="00B12E81">
        <w:rPr>
          <w:rFonts w:ascii="Aptos" w:hAnsi="Aptos" w:cs="Circular Std Book"/>
          <w:color w:val="000000" w:themeColor="text1"/>
        </w:rPr>
        <w:t>Is s</w:t>
      </w:r>
      <w:r w:rsidR="00C874F1" w:rsidRPr="00B12E81">
        <w:rPr>
          <w:rFonts w:ascii="Aptos" w:hAnsi="Aptos" w:cs="Circular Std Book"/>
          <w:color w:val="000000" w:themeColor="text1"/>
        </w:rPr>
        <w:t xml:space="preserve">ubject to </w:t>
      </w:r>
      <w:r w:rsidR="008E23E4">
        <w:rPr>
          <w:rFonts w:ascii="Aptos" w:hAnsi="Aptos" w:cs="Circular Std Book"/>
          <w:color w:val="000000" w:themeColor="text1"/>
        </w:rPr>
        <w:t>a Basic D</w:t>
      </w:r>
      <w:r w:rsidR="005640F1" w:rsidRPr="00B12E81">
        <w:rPr>
          <w:rStyle w:val="normaltextrun"/>
          <w:rFonts w:ascii="Aptos" w:hAnsi="Aptos"/>
        </w:rPr>
        <w:t>BS check.</w:t>
      </w:r>
      <w:r w:rsidR="005640F1" w:rsidRPr="00B12E81">
        <w:rPr>
          <w:rStyle w:val="eop"/>
          <w:rFonts w:ascii="Aptos" w:hAnsi="Aptos"/>
        </w:rPr>
        <w:t> </w:t>
      </w:r>
    </w:p>
    <w:p w14:paraId="4DEFFE6A" w14:textId="54F99414" w:rsidR="00FC1310" w:rsidRPr="00B12E81" w:rsidRDefault="000C4A8D" w:rsidP="00074AFD">
      <w:pPr>
        <w:pStyle w:val="Default"/>
        <w:numPr>
          <w:ilvl w:val="0"/>
          <w:numId w:val="1"/>
        </w:numPr>
        <w:rPr>
          <w:rFonts w:ascii="Aptos" w:hAnsi="Aptos" w:cs="Circular Std Book"/>
          <w:color w:val="000000" w:themeColor="text1"/>
        </w:rPr>
      </w:pPr>
      <w:r w:rsidRPr="00B12E81">
        <w:rPr>
          <w:rFonts w:ascii="Aptos" w:hAnsi="Aptos" w:cs="Circular Std Book"/>
          <w:color w:val="000000" w:themeColor="text1"/>
        </w:rPr>
        <w:t xml:space="preserve">Requires that the post holder is not </w:t>
      </w:r>
      <w:hyperlink r:id="rId20" w:history="1">
        <w:r w:rsidRPr="00B12E81">
          <w:rPr>
            <w:rStyle w:val="Hyperlink"/>
            <w:rFonts w:ascii="Aptos" w:hAnsi="Aptos" w:cs="Circular Std Book"/>
          </w:rPr>
          <w:t>automatically disqualified</w:t>
        </w:r>
      </w:hyperlink>
      <w:r w:rsidRPr="00B12E81">
        <w:rPr>
          <w:rFonts w:ascii="Aptos" w:hAnsi="Aptos" w:cs="Circular Std Book"/>
          <w:color w:val="000000" w:themeColor="text1"/>
        </w:rPr>
        <w:t xml:space="preserve"> </w:t>
      </w:r>
      <w:r w:rsidR="00BD1FBB" w:rsidRPr="00B12E81">
        <w:rPr>
          <w:rFonts w:ascii="Aptos" w:hAnsi="Aptos" w:cs="Circular Std Book"/>
          <w:color w:val="000000" w:themeColor="text1"/>
        </w:rPr>
        <w:t>by (or can obtain a waiver from) the Charity Commission</w:t>
      </w:r>
    </w:p>
    <w:p w14:paraId="67D489A8" w14:textId="451FAE13" w:rsidR="0081508E" w:rsidRPr="00B12E81" w:rsidRDefault="0081508E" w:rsidP="60F79492">
      <w:pPr>
        <w:pStyle w:val="Default"/>
        <w:rPr>
          <w:rFonts w:ascii="Aptos" w:eastAsia="Calibri" w:hAnsi="Aptos"/>
          <w:color w:val="000000" w:themeColor="text1"/>
        </w:rPr>
      </w:pPr>
    </w:p>
    <w:p w14:paraId="265CA301" w14:textId="6F15DE38" w:rsidR="000D6277" w:rsidRPr="00B12E81" w:rsidRDefault="000D6277" w:rsidP="00C874F1">
      <w:pPr>
        <w:spacing w:after="0" w:line="240" w:lineRule="auto"/>
        <w:contextualSpacing/>
        <w:rPr>
          <w:rFonts w:ascii="Aptos" w:hAnsi="Aptos" w:cs="Arial"/>
          <w:sz w:val="24"/>
          <w:szCs w:val="24"/>
        </w:rPr>
      </w:pPr>
      <w:r w:rsidRPr="00B12E81">
        <w:rPr>
          <w:rFonts w:ascii="Aptos" w:hAnsi="Aptos"/>
          <w:noProof/>
          <w:lang w:eastAsia="en-GB"/>
        </w:rPr>
        <mc:AlternateContent>
          <mc:Choice Requires="wps">
            <w:drawing>
              <wp:anchor distT="0" distB="0" distL="114300" distR="114300" simplePos="0" relativeHeight="251656704" behindDoc="0" locked="0" layoutInCell="1" allowOverlap="1" wp14:anchorId="061F4E6E" wp14:editId="716D7B01">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5D2C76" id="Straight Connector 5" o:spid="_x0000_s1026" style="position:absolute;z-index:251656704;visibility:visible;mso-wrap-style:square;mso-wrap-distance-left:9pt;mso-wrap-distance-top:0;mso-wrap-distance-right:9pt;mso-wrap-distance-bottom:0;mso-position-horizontal:center;mso-position-horizontal-relative:margin;mso-position-vertical:absolute;mso-position-vertical-relative:text" from="0,18.65pt" to="57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strokecolor="black [3040]">
                <w10:wrap anchorx="margin"/>
              </v:line>
            </w:pict>
          </mc:Fallback>
        </mc:AlternateContent>
      </w:r>
    </w:p>
    <w:p w14:paraId="7EA5BCF4" w14:textId="6D519D8B" w:rsidR="000D6277" w:rsidRPr="00B12E81" w:rsidRDefault="000D6277" w:rsidP="00C874F1">
      <w:pPr>
        <w:spacing w:after="0" w:line="240" w:lineRule="auto"/>
        <w:contextualSpacing/>
        <w:rPr>
          <w:rFonts w:ascii="Aptos" w:hAnsi="Aptos" w:cs="Arial"/>
          <w:sz w:val="24"/>
          <w:szCs w:val="24"/>
        </w:rPr>
      </w:pPr>
    </w:p>
    <w:p w14:paraId="572C6322" w14:textId="77777777" w:rsidR="00C874F1" w:rsidRPr="00B12E81" w:rsidRDefault="00C874F1" w:rsidP="009C600B">
      <w:pPr>
        <w:spacing w:after="0" w:line="240" w:lineRule="auto"/>
        <w:rPr>
          <w:rFonts w:ascii="Aptos" w:eastAsia="Times New Roman" w:hAnsi="Aptos" w:cs="Circular Std Book"/>
          <w:color w:val="000000" w:themeColor="text1"/>
          <w:sz w:val="24"/>
          <w:szCs w:val="24"/>
        </w:rPr>
      </w:pPr>
    </w:p>
    <w:p w14:paraId="5377BC47" w14:textId="043A6311" w:rsidR="00DF05A2" w:rsidRPr="00B12E81" w:rsidRDefault="00372F3A" w:rsidP="00C874F1">
      <w:pPr>
        <w:pStyle w:val="Heading2"/>
        <w:rPr>
          <w:rFonts w:ascii="Aptos" w:hAnsi="Aptos"/>
        </w:rPr>
      </w:pPr>
      <w:bookmarkStart w:id="0" w:name="_EQUALITY_&amp;_DIVERSITY"/>
      <w:bookmarkEnd w:id="0"/>
      <w:r w:rsidRPr="00B12E81">
        <w:rPr>
          <w:rFonts w:ascii="Aptos" w:hAnsi="Aptos"/>
        </w:rPr>
        <w:t>Equality, Diversity and Inclusion Policy</w:t>
      </w:r>
    </w:p>
    <w:p w14:paraId="337ECA4F" w14:textId="77777777" w:rsidR="00DF05A2" w:rsidRPr="00B12E81" w:rsidRDefault="00DF05A2" w:rsidP="00DF05A2">
      <w:pPr>
        <w:spacing w:after="0" w:line="240" w:lineRule="auto"/>
        <w:rPr>
          <w:rFonts w:ascii="Aptos" w:hAnsi="Aptos" w:cs="Circular Std Book"/>
          <w:b/>
          <w:color w:val="000000" w:themeColor="text1"/>
          <w:sz w:val="24"/>
          <w:szCs w:val="24"/>
        </w:rPr>
      </w:pPr>
    </w:p>
    <w:p w14:paraId="2223FC5D" w14:textId="77777777" w:rsidR="00DF05A2" w:rsidRPr="00B12E81" w:rsidRDefault="00DF05A2" w:rsidP="00DF05A2">
      <w:pPr>
        <w:spacing w:after="0" w:line="240" w:lineRule="auto"/>
        <w:rPr>
          <w:rFonts w:ascii="Aptos" w:hAnsi="Aptos" w:cs="Circular Std Book"/>
          <w:b/>
          <w:color w:val="000000" w:themeColor="text1"/>
          <w:sz w:val="24"/>
          <w:szCs w:val="24"/>
        </w:rPr>
      </w:pPr>
      <w:r w:rsidRPr="00B12E81">
        <w:rPr>
          <w:rFonts w:ascii="Aptos" w:hAnsi="Aptos" w:cs="Circular Std Book"/>
          <w:b/>
          <w:color w:val="000000" w:themeColor="text1"/>
          <w:sz w:val="24"/>
          <w:szCs w:val="24"/>
        </w:rPr>
        <w:t xml:space="preserve">Our </w:t>
      </w:r>
      <w:proofErr w:type="gramStart"/>
      <w:r w:rsidRPr="00B12E81">
        <w:rPr>
          <w:rFonts w:ascii="Aptos" w:hAnsi="Aptos" w:cs="Circular Std Book"/>
          <w:b/>
          <w:color w:val="000000" w:themeColor="text1"/>
          <w:sz w:val="24"/>
          <w:szCs w:val="24"/>
        </w:rPr>
        <w:t>Principle</w:t>
      </w:r>
      <w:proofErr w:type="gramEnd"/>
      <w:r w:rsidRPr="00B12E81">
        <w:rPr>
          <w:rFonts w:ascii="Aptos" w:hAnsi="Aptos" w:cs="Circular Std Book"/>
          <w:b/>
          <w:color w:val="000000" w:themeColor="text1"/>
          <w:sz w:val="24"/>
          <w:szCs w:val="24"/>
        </w:rPr>
        <w:t xml:space="preserve"> Commitments</w:t>
      </w:r>
    </w:p>
    <w:p w14:paraId="714D274D" w14:textId="65C3AC72" w:rsidR="001C0394" w:rsidRPr="00B12E81" w:rsidRDefault="00E42C9C" w:rsidP="000553AB">
      <w:pPr>
        <w:spacing w:after="0" w:line="240" w:lineRule="auto"/>
        <w:rPr>
          <w:rFonts w:ascii="Aptos" w:hAnsi="Aptos"/>
          <w:color w:val="000000" w:themeColor="text1"/>
          <w:sz w:val="24"/>
          <w:szCs w:val="24"/>
        </w:rPr>
      </w:pPr>
      <w:r w:rsidRPr="00B12E81">
        <w:rPr>
          <w:rFonts w:ascii="Aptos" w:hAnsi="Aptos" w:cs="Arial"/>
          <w:color w:val="000000" w:themeColor="text1"/>
          <w:sz w:val="24"/>
          <w:szCs w:val="24"/>
        </w:rPr>
        <w:t>WIP</w:t>
      </w:r>
      <w:r w:rsidR="009371D9" w:rsidRPr="00B12E81">
        <w:rPr>
          <w:rFonts w:ascii="Aptos" w:hAnsi="Aptos" w:cs="Arial"/>
          <w:color w:val="000000" w:themeColor="text1"/>
          <w:sz w:val="24"/>
          <w:szCs w:val="24"/>
        </w:rPr>
        <w:t xml:space="preserve"> is committed to building and valuing diverse teams and taking positive action to promote </w:t>
      </w:r>
      <w:r w:rsidR="000C32E4" w:rsidRPr="00B12E81">
        <w:rPr>
          <w:rFonts w:ascii="Aptos" w:hAnsi="Aptos" w:cs="Arial"/>
          <w:color w:val="000000" w:themeColor="text1"/>
          <w:sz w:val="24"/>
          <w:szCs w:val="24"/>
        </w:rPr>
        <w:t>equality</w:t>
      </w:r>
      <w:r w:rsidR="00FB3B58" w:rsidRPr="00B12E81">
        <w:rPr>
          <w:rFonts w:ascii="Aptos" w:hAnsi="Aptos" w:cs="Arial"/>
          <w:color w:val="000000" w:themeColor="text1"/>
          <w:sz w:val="24"/>
          <w:szCs w:val="24"/>
        </w:rPr>
        <w:t xml:space="preserve"> </w:t>
      </w:r>
      <w:r w:rsidR="00836E59" w:rsidRPr="00B12E81">
        <w:rPr>
          <w:rFonts w:ascii="Aptos" w:hAnsi="Aptos" w:cs="Arial"/>
          <w:color w:val="000000" w:themeColor="text1"/>
          <w:sz w:val="24"/>
          <w:szCs w:val="24"/>
        </w:rPr>
        <w:t>and challenge</w:t>
      </w:r>
      <w:r w:rsidR="009371D9" w:rsidRPr="00B12E81">
        <w:rPr>
          <w:rFonts w:ascii="Aptos" w:hAnsi="Aptos" w:cs="Arial"/>
          <w:color w:val="000000" w:themeColor="text1"/>
          <w:sz w:val="24"/>
          <w:szCs w:val="24"/>
        </w:rPr>
        <w:t xml:space="preserve"> unfair and unlawful discrimination</w:t>
      </w:r>
      <w:r w:rsidR="007137D3" w:rsidRPr="00B12E81">
        <w:rPr>
          <w:rFonts w:ascii="Aptos" w:hAnsi="Aptos" w:cs="Arial"/>
          <w:color w:val="000000" w:themeColor="text1"/>
          <w:sz w:val="24"/>
          <w:szCs w:val="24"/>
        </w:rPr>
        <w:t>.</w:t>
      </w:r>
      <w:r w:rsidR="009371D9" w:rsidRPr="00B12E81">
        <w:rPr>
          <w:rFonts w:ascii="Aptos" w:hAnsi="Aptos" w:cs="Arial"/>
          <w:color w:val="000000" w:themeColor="text1"/>
          <w:sz w:val="24"/>
          <w:szCs w:val="24"/>
        </w:rPr>
        <w:t xml:space="preserve"> </w:t>
      </w:r>
      <w:r w:rsidR="001C0394" w:rsidRPr="00B12E81">
        <w:rPr>
          <w:rFonts w:ascii="Aptos" w:hAnsi="Aptos" w:cs="Circular Std Book"/>
          <w:color w:val="000000" w:themeColor="text1"/>
          <w:sz w:val="24"/>
          <w:szCs w:val="24"/>
        </w:rPr>
        <w:t xml:space="preserve">We recognise that women may experience multiple and intersecting forms of discrimination based on their sex and </w:t>
      </w:r>
      <w:r w:rsidR="001C0394" w:rsidRPr="00B12E81">
        <w:rPr>
          <w:rFonts w:ascii="Aptos" w:hAnsi="Aptos" w:cs="Circular Std Book"/>
          <w:color w:val="000000" w:themeColor="text1"/>
          <w:sz w:val="24"/>
          <w:szCs w:val="24"/>
        </w:rPr>
        <w:lastRenderedPageBreak/>
        <w:t>additional</w:t>
      </w:r>
      <w:r w:rsidR="0098183B" w:rsidRPr="00B12E81">
        <w:rPr>
          <w:rFonts w:ascii="Aptos" w:hAnsi="Aptos" w:cs="Circular Std Book"/>
          <w:color w:val="000000" w:themeColor="text1"/>
          <w:sz w:val="24"/>
          <w:szCs w:val="24"/>
        </w:rPr>
        <w:t>,</w:t>
      </w:r>
      <w:r w:rsidR="001C0394" w:rsidRPr="00B12E81">
        <w:rPr>
          <w:rFonts w:ascii="Aptos" w:hAnsi="Aptos" w:cs="Circular Std Book"/>
          <w:color w:val="000000" w:themeColor="text1"/>
          <w:sz w:val="24"/>
          <w:szCs w:val="24"/>
        </w:rPr>
        <w:t xml:space="preserve"> real or perceived</w:t>
      </w:r>
      <w:r w:rsidR="0098183B" w:rsidRPr="00B12E81">
        <w:rPr>
          <w:rFonts w:ascii="Aptos" w:hAnsi="Aptos" w:cs="Circular Std Book"/>
          <w:color w:val="000000" w:themeColor="text1"/>
          <w:sz w:val="24"/>
          <w:szCs w:val="24"/>
        </w:rPr>
        <w:t>, characteristics including</w:t>
      </w:r>
      <w:r w:rsidR="001C0394" w:rsidRPr="00B12E81">
        <w:rPr>
          <w:rFonts w:ascii="Aptos" w:hAnsi="Aptos"/>
          <w:color w:val="000000" w:themeColor="text1"/>
          <w:sz w:val="24"/>
          <w:szCs w:val="24"/>
        </w:rPr>
        <w:t xml:space="preserve"> age, disability, gender reassignment, marriage or civil partnership, pregnancy or maternity, ra</w:t>
      </w:r>
      <w:r w:rsidR="00190440" w:rsidRPr="00B12E81">
        <w:rPr>
          <w:rFonts w:ascii="Aptos" w:hAnsi="Aptos"/>
          <w:color w:val="000000" w:themeColor="text1"/>
          <w:sz w:val="24"/>
          <w:szCs w:val="24"/>
        </w:rPr>
        <w:t>ce, religion</w:t>
      </w:r>
      <w:r w:rsidR="00780B77" w:rsidRPr="00B12E81">
        <w:rPr>
          <w:rFonts w:ascii="Aptos" w:hAnsi="Aptos"/>
          <w:color w:val="000000" w:themeColor="text1"/>
          <w:sz w:val="24"/>
          <w:szCs w:val="24"/>
        </w:rPr>
        <w:t>, sexual orientation,</w:t>
      </w:r>
      <w:r w:rsidR="001C0394" w:rsidRPr="00B12E81">
        <w:rPr>
          <w:rFonts w:ascii="Aptos" w:hAnsi="Aptos"/>
          <w:color w:val="000000" w:themeColor="text1"/>
          <w:sz w:val="24"/>
          <w:szCs w:val="24"/>
        </w:rPr>
        <w:t xml:space="preserve"> </w:t>
      </w:r>
      <w:r w:rsidR="00190440" w:rsidRPr="00B12E81">
        <w:rPr>
          <w:rFonts w:ascii="Aptos" w:hAnsi="Aptos"/>
          <w:color w:val="000000" w:themeColor="text1"/>
          <w:sz w:val="24"/>
          <w:szCs w:val="24"/>
        </w:rPr>
        <w:t xml:space="preserve">social-economic </w:t>
      </w:r>
      <w:r w:rsidR="00683617" w:rsidRPr="00B12E81">
        <w:rPr>
          <w:rFonts w:ascii="Aptos" w:hAnsi="Aptos"/>
          <w:color w:val="000000" w:themeColor="text1"/>
          <w:sz w:val="24"/>
          <w:szCs w:val="24"/>
        </w:rPr>
        <w:t>background,</w:t>
      </w:r>
      <w:r w:rsidRPr="00B12E81">
        <w:rPr>
          <w:rFonts w:ascii="Aptos" w:hAnsi="Aptos"/>
          <w:color w:val="000000" w:themeColor="text1"/>
          <w:sz w:val="24"/>
          <w:szCs w:val="24"/>
        </w:rPr>
        <w:t xml:space="preserve"> </w:t>
      </w:r>
      <w:r w:rsidR="001C0394" w:rsidRPr="00B12E81">
        <w:rPr>
          <w:rFonts w:ascii="Aptos" w:hAnsi="Aptos"/>
          <w:color w:val="000000" w:themeColor="text1"/>
          <w:sz w:val="24"/>
          <w:szCs w:val="24"/>
          <w:shd w:val="clear" w:color="auto" w:fill="FFFFFF"/>
        </w:rPr>
        <w:t>immigration status, caring responsibilit</w:t>
      </w:r>
      <w:r w:rsidR="00683617" w:rsidRPr="00B12E81">
        <w:rPr>
          <w:rFonts w:ascii="Aptos" w:hAnsi="Aptos"/>
          <w:color w:val="000000" w:themeColor="text1"/>
          <w:sz w:val="24"/>
          <w:szCs w:val="24"/>
          <w:shd w:val="clear" w:color="auto" w:fill="FFFFFF"/>
        </w:rPr>
        <w:t>ies</w:t>
      </w:r>
      <w:r w:rsidR="001C0394" w:rsidRPr="00B12E81">
        <w:rPr>
          <w:rFonts w:ascii="Aptos" w:hAnsi="Aptos"/>
          <w:color w:val="000000" w:themeColor="text1"/>
          <w:sz w:val="24"/>
          <w:szCs w:val="24"/>
          <w:shd w:val="clear" w:color="auto" w:fill="FFFFFF"/>
        </w:rPr>
        <w:t>, spent convictions or trade union membership.</w:t>
      </w:r>
    </w:p>
    <w:p w14:paraId="3C2554F2" w14:textId="77777777" w:rsidR="001C0394" w:rsidRPr="00B12E81" w:rsidRDefault="001C0394" w:rsidP="00043983">
      <w:pPr>
        <w:spacing w:after="0" w:line="240" w:lineRule="auto"/>
        <w:rPr>
          <w:rFonts w:ascii="Aptos" w:hAnsi="Aptos" w:cs="Circular Std Book"/>
          <w:color w:val="000000" w:themeColor="text1"/>
          <w:sz w:val="24"/>
          <w:szCs w:val="24"/>
        </w:rPr>
      </w:pPr>
    </w:p>
    <w:p w14:paraId="014C4A78" w14:textId="77777777" w:rsidR="004E2B44" w:rsidRPr="00B12E81" w:rsidRDefault="000C32E4" w:rsidP="004E2B44">
      <w:pPr>
        <w:spacing w:after="0" w:line="240" w:lineRule="auto"/>
        <w:rPr>
          <w:rFonts w:ascii="Aptos" w:hAnsi="Aptos" w:cs="Circular Std Book"/>
          <w:color w:val="000000" w:themeColor="text1"/>
          <w:sz w:val="24"/>
          <w:szCs w:val="24"/>
        </w:rPr>
      </w:pPr>
      <w:r w:rsidRPr="00B12E81">
        <w:rPr>
          <w:rFonts w:ascii="Aptos" w:hAnsi="Aptos" w:cs="Circular Std Book"/>
          <w:color w:val="000000" w:themeColor="text1"/>
          <w:sz w:val="24"/>
          <w:szCs w:val="24"/>
        </w:rPr>
        <w:t>WIP works to</w:t>
      </w:r>
      <w:r w:rsidR="001C0394" w:rsidRPr="00B12E81">
        <w:rPr>
          <w:rFonts w:ascii="Aptos" w:hAnsi="Aptos" w:cs="Circular Std Book"/>
          <w:color w:val="000000" w:themeColor="text1"/>
          <w:sz w:val="24"/>
          <w:szCs w:val="24"/>
        </w:rPr>
        <w:t xml:space="preserve"> tackle </w:t>
      </w:r>
      <w:r w:rsidR="004C76D0" w:rsidRPr="00B12E81">
        <w:rPr>
          <w:rFonts w:ascii="Aptos" w:hAnsi="Aptos" w:cs="Circular Std Book"/>
          <w:color w:val="000000" w:themeColor="text1"/>
          <w:sz w:val="24"/>
          <w:szCs w:val="24"/>
        </w:rPr>
        <w:t xml:space="preserve">discrimination and </w:t>
      </w:r>
      <w:r w:rsidR="001C0394" w:rsidRPr="00B12E81">
        <w:rPr>
          <w:rFonts w:ascii="Aptos" w:hAnsi="Aptos" w:cs="Circular Std Book"/>
          <w:color w:val="000000" w:themeColor="text1"/>
          <w:sz w:val="24"/>
          <w:szCs w:val="24"/>
        </w:rPr>
        <w:t>the structural inequalities women</w:t>
      </w:r>
      <w:r w:rsidRPr="00B12E81">
        <w:rPr>
          <w:rFonts w:ascii="Aptos" w:hAnsi="Aptos" w:cs="Circular Std Book"/>
          <w:color w:val="000000" w:themeColor="text1"/>
          <w:sz w:val="24"/>
          <w:szCs w:val="24"/>
        </w:rPr>
        <w:t xml:space="preserve"> experience. We are </w:t>
      </w:r>
      <w:r w:rsidR="001D473C" w:rsidRPr="00B12E81">
        <w:rPr>
          <w:rFonts w:ascii="Aptos" w:hAnsi="Aptos" w:cs="Circular Std Book"/>
          <w:color w:val="000000" w:themeColor="text1"/>
          <w:sz w:val="24"/>
          <w:szCs w:val="24"/>
        </w:rPr>
        <w:t>committed to</w:t>
      </w:r>
      <w:r w:rsidR="004C76D0" w:rsidRPr="00B12E81">
        <w:rPr>
          <w:rFonts w:ascii="Aptos" w:hAnsi="Aptos" w:cs="Circular Std Book"/>
          <w:color w:val="000000" w:themeColor="text1"/>
          <w:sz w:val="24"/>
          <w:szCs w:val="24"/>
        </w:rPr>
        <w:t xml:space="preserve"> embedding diversity and inclusion in all</w:t>
      </w:r>
      <w:r w:rsidR="00833B6E" w:rsidRPr="00B12E81">
        <w:rPr>
          <w:rFonts w:ascii="Aptos" w:hAnsi="Aptos" w:cs="Circular Std Book"/>
          <w:color w:val="000000" w:themeColor="text1"/>
          <w:sz w:val="24"/>
          <w:szCs w:val="24"/>
        </w:rPr>
        <w:t xml:space="preserve"> areas of our</w:t>
      </w:r>
      <w:r w:rsidR="004C76D0" w:rsidRPr="00B12E81">
        <w:rPr>
          <w:rFonts w:ascii="Aptos" w:hAnsi="Aptos" w:cs="Circular Std Book"/>
          <w:color w:val="000000" w:themeColor="text1"/>
          <w:sz w:val="24"/>
          <w:szCs w:val="24"/>
        </w:rPr>
        <w:t xml:space="preserve"> work</w:t>
      </w:r>
      <w:r w:rsidRPr="00B12E81">
        <w:rPr>
          <w:rFonts w:ascii="Aptos" w:hAnsi="Aptos" w:cs="Circular Std Book"/>
          <w:color w:val="000000" w:themeColor="text1"/>
          <w:sz w:val="24"/>
          <w:szCs w:val="24"/>
        </w:rPr>
        <w:t>, including</w:t>
      </w:r>
      <w:r w:rsidR="00FE2CF3" w:rsidRPr="00B12E81">
        <w:rPr>
          <w:rFonts w:ascii="Aptos" w:hAnsi="Aptos" w:cs="Circular Std Book"/>
          <w:color w:val="000000" w:themeColor="text1"/>
          <w:sz w:val="24"/>
          <w:szCs w:val="24"/>
        </w:rPr>
        <w:t xml:space="preserve"> recruitment</w:t>
      </w:r>
      <w:r w:rsidRPr="00B12E81">
        <w:rPr>
          <w:rFonts w:ascii="Aptos" w:hAnsi="Aptos" w:cs="Circular Std Book"/>
          <w:color w:val="000000" w:themeColor="text1"/>
          <w:sz w:val="24"/>
          <w:szCs w:val="24"/>
        </w:rPr>
        <w:t>, and aim t</w:t>
      </w:r>
      <w:r w:rsidR="00780B77" w:rsidRPr="00B12E81">
        <w:rPr>
          <w:rFonts w:ascii="Aptos" w:hAnsi="Aptos" w:cs="Circular Std Book"/>
          <w:color w:val="000000" w:themeColor="text1"/>
          <w:sz w:val="24"/>
          <w:szCs w:val="24"/>
        </w:rPr>
        <w:t xml:space="preserve">o reflect the diversity and excellence of the women that we </w:t>
      </w:r>
      <w:r w:rsidR="0024737E" w:rsidRPr="00B12E81">
        <w:rPr>
          <w:rFonts w:ascii="Aptos" w:hAnsi="Aptos" w:cs="Circular Std Book"/>
          <w:color w:val="000000" w:themeColor="text1"/>
          <w:sz w:val="24"/>
          <w:szCs w:val="24"/>
        </w:rPr>
        <w:t>work with</w:t>
      </w:r>
      <w:r w:rsidR="007137D3" w:rsidRPr="00B12E81">
        <w:rPr>
          <w:rFonts w:ascii="Aptos" w:hAnsi="Aptos" w:cs="Circular Std Book"/>
          <w:color w:val="000000" w:themeColor="text1"/>
          <w:sz w:val="24"/>
          <w:szCs w:val="24"/>
        </w:rPr>
        <w:t xml:space="preserve">. We </w:t>
      </w:r>
      <w:r w:rsidR="0024737E" w:rsidRPr="00B12E81">
        <w:rPr>
          <w:rFonts w:ascii="Aptos" w:hAnsi="Aptos" w:cs="Circular Std Book"/>
          <w:color w:val="000000" w:themeColor="text1"/>
          <w:sz w:val="24"/>
          <w:szCs w:val="24"/>
        </w:rPr>
        <w:t xml:space="preserve">actively encourage </w:t>
      </w:r>
      <w:r w:rsidR="00683617" w:rsidRPr="00B12E81">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B12E81">
        <w:rPr>
          <w:rFonts w:ascii="Aptos" w:hAnsi="Aptos" w:cs="Circular Std Book"/>
          <w:color w:val="000000" w:themeColor="text1"/>
          <w:sz w:val="24"/>
          <w:szCs w:val="24"/>
        </w:rPr>
        <w:t>ised w</w:t>
      </w:r>
      <w:r w:rsidR="00683617" w:rsidRPr="00B12E81">
        <w:rPr>
          <w:rFonts w:ascii="Aptos" w:hAnsi="Aptos" w:cs="Circular Std Book"/>
          <w:color w:val="000000" w:themeColor="text1"/>
          <w:sz w:val="24"/>
          <w:szCs w:val="24"/>
        </w:rPr>
        <w:t xml:space="preserve">omen </w:t>
      </w:r>
      <w:r w:rsidR="008B475D" w:rsidRPr="00B12E81">
        <w:rPr>
          <w:rFonts w:ascii="Aptos" w:hAnsi="Aptos" w:cs="Circular Std Book"/>
          <w:color w:val="000000" w:themeColor="text1"/>
          <w:sz w:val="24"/>
          <w:szCs w:val="24"/>
        </w:rPr>
        <w:t xml:space="preserve">and women who have lived </w:t>
      </w:r>
      <w:r w:rsidR="00683617" w:rsidRPr="00B12E81">
        <w:rPr>
          <w:rFonts w:ascii="Aptos" w:hAnsi="Aptos" w:cs="Circular Std Book"/>
          <w:color w:val="000000" w:themeColor="text1"/>
          <w:sz w:val="24"/>
          <w:szCs w:val="24"/>
        </w:rPr>
        <w:t xml:space="preserve">experience of the criminal justice system. </w:t>
      </w:r>
      <w:r w:rsidR="00F33C29" w:rsidRPr="00B12E81">
        <w:rPr>
          <w:rFonts w:ascii="Aptos" w:hAnsi="Aptos" w:cs="Circular Std Book"/>
          <w:color w:val="000000" w:themeColor="text1"/>
          <w:sz w:val="24"/>
          <w:szCs w:val="24"/>
        </w:rPr>
        <w:br/>
      </w:r>
    </w:p>
    <w:p w14:paraId="1613A6FD" w14:textId="66D1811C" w:rsidR="00F33C29" w:rsidRPr="00B12E81" w:rsidRDefault="00F33C29" w:rsidP="004E2B44">
      <w:pPr>
        <w:spacing w:after="0" w:line="240" w:lineRule="auto"/>
        <w:rPr>
          <w:rFonts w:ascii="Aptos" w:hAnsi="Aptos" w:cs="Circular Std Book"/>
          <w:color w:val="000000" w:themeColor="text1"/>
          <w:sz w:val="24"/>
          <w:szCs w:val="24"/>
        </w:rPr>
      </w:pPr>
      <w:bookmarkStart w:id="1" w:name="_DISCLOSURE_&amp;_BARRING"/>
      <w:bookmarkStart w:id="2" w:name="DBS"/>
      <w:bookmarkEnd w:id="1"/>
    </w:p>
    <w:p w14:paraId="6FCB3453" w14:textId="3BF9C29F" w:rsidR="00A200E5" w:rsidRPr="00B12E81" w:rsidRDefault="005E3C2C" w:rsidP="00B927E9">
      <w:pPr>
        <w:pStyle w:val="Heading2"/>
        <w:rPr>
          <w:rFonts w:ascii="Aptos" w:hAnsi="Aptos"/>
        </w:rPr>
      </w:pPr>
      <w:r w:rsidRPr="00B12E81">
        <w:rPr>
          <w:rFonts w:ascii="Aptos" w:hAnsi="Aptos"/>
        </w:rPr>
        <w:t xml:space="preserve">Policy on the </w:t>
      </w:r>
      <w:r w:rsidR="00372F3A" w:rsidRPr="00B12E81">
        <w:rPr>
          <w:rFonts w:ascii="Aptos" w:hAnsi="Aptos"/>
        </w:rPr>
        <w:t xml:space="preserve">Recruitment of Women with Lived Experience </w:t>
      </w:r>
      <w:bookmarkEnd w:id="2"/>
      <w:r w:rsidRPr="00B12E81">
        <w:rPr>
          <w:rFonts w:ascii="Aptos" w:hAnsi="Aptos"/>
        </w:rPr>
        <w:t>of the Criminal Justice System</w:t>
      </w:r>
    </w:p>
    <w:p w14:paraId="48488D66" w14:textId="77777777" w:rsidR="00F33C29" w:rsidRPr="00B12E81" w:rsidRDefault="00F33C29" w:rsidP="00A200E5">
      <w:pPr>
        <w:pStyle w:val="BodyTextIndent"/>
        <w:spacing w:after="0" w:line="240" w:lineRule="auto"/>
        <w:ind w:left="0"/>
        <w:rPr>
          <w:rFonts w:ascii="Aptos" w:hAnsi="Aptos" w:cs="Circular Std Book"/>
          <w:color w:val="000000" w:themeColor="text1"/>
          <w:sz w:val="24"/>
          <w:szCs w:val="24"/>
        </w:rPr>
      </w:pPr>
    </w:p>
    <w:p w14:paraId="460EA00C" w14:textId="7640C2E2" w:rsidR="002E3E31" w:rsidRPr="00B12E81" w:rsidRDefault="002E3E31" w:rsidP="002E3E31">
      <w:pPr>
        <w:pStyle w:val="BodyTextIndent"/>
        <w:spacing w:after="0" w:line="240" w:lineRule="auto"/>
        <w:ind w:left="0"/>
        <w:rPr>
          <w:rFonts w:ascii="Aptos" w:hAnsi="Aptos" w:cs="Circular Std Book"/>
          <w:color w:val="000000" w:themeColor="text1"/>
          <w:sz w:val="24"/>
          <w:szCs w:val="24"/>
        </w:rPr>
      </w:pPr>
      <w:r w:rsidRPr="00B12E81">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3A1EBC02" w14:textId="1D34217E" w:rsidR="002E3E31" w:rsidRPr="00B12E81" w:rsidRDefault="002E3E31" w:rsidP="002E3E31">
      <w:pPr>
        <w:pStyle w:val="BodyTextIndent"/>
        <w:spacing w:after="0" w:line="240" w:lineRule="auto"/>
        <w:ind w:left="0"/>
        <w:rPr>
          <w:rFonts w:ascii="Aptos" w:hAnsi="Aptos" w:cs="Circular Std Book"/>
          <w:color w:val="000000" w:themeColor="text1"/>
          <w:sz w:val="24"/>
          <w:szCs w:val="24"/>
        </w:rPr>
      </w:pPr>
    </w:p>
    <w:p w14:paraId="73F59CE3" w14:textId="58E30E97" w:rsidR="000D17EE" w:rsidRPr="00B12E81" w:rsidRDefault="000D17EE" w:rsidP="002E3E31">
      <w:pPr>
        <w:pStyle w:val="BodyTextIndent"/>
        <w:spacing w:after="0" w:line="240" w:lineRule="auto"/>
        <w:ind w:left="0"/>
        <w:rPr>
          <w:rFonts w:ascii="Aptos" w:hAnsi="Aptos" w:cs="Circular Std Book"/>
          <w:b/>
          <w:color w:val="000000" w:themeColor="text1"/>
          <w:sz w:val="24"/>
          <w:szCs w:val="24"/>
        </w:rPr>
      </w:pPr>
      <w:r w:rsidRPr="00B12E81">
        <w:rPr>
          <w:rFonts w:ascii="Aptos" w:hAnsi="Aptos" w:cs="Circular Std Book"/>
          <w:b/>
          <w:color w:val="000000" w:themeColor="text1"/>
          <w:sz w:val="24"/>
          <w:szCs w:val="24"/>
        </w:rPr>
        <w:t>Job Advertisements and the Application Process</w:t>
      </w:r>
    </w:p>
    <w:p w14:paraId="481F75CA" w14:textId="77777777" w:rsidR="002E3E31" w:rsidRPr="00B12E81" w:rsidRDefault="002E3E31" w:rsidP="002E3E31">
      <w:pPr>
        <w:pStyle w:val="BodyTextIndent"/>
        <w:spacing w:after="0" w:line="240" w:lineRule="auto"/>
        <w:ind w:left="0"/>
        <w:rPr>
          <w:rFonts w:ascii="Aptos" w:hAnsi="Aptos" w:cs="Circular Std Book"/>
          <w:color w:val="000000" w:themeColor="text1"/>
          <w:sz w:val="24"/>
          <w:szCs w:val="24"/>
        </w:rPr>
      </w:pPr>
      <w:r w:rsidRPr="00B12E81">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3360FA24" w14:textId="77777777" w:rsidR="00492446" w:rsidRPr="00B12E81" w:rsidRDefault="00492446" w:rsidP="002E3E31">
      <w:pPr>
        <w:pStyle w:val="BodyTextIndent"/>
        <w:spacing w:after="0" w:line="240" w:lineRule="auto"/>
        <w:ind w:left="0"/>
        <w:rPr>
          <w:rFonts w:ascii="Aptos" w:hAnsi="Aptos" w:cs="Circular Std Book"/>
          <w:color w:val="000000" w:themeColor="text1"/>
          <w:sz w:val="24"/>
          <w:szCs w:val="24"/>
        </w:rPr>
      </w:pPr>
    </w:p>
    <w:p w14:paraId="031D5706" w14:textId="1FE871C3" w:rsidR="002E3E31" w:rsidRPr="00B12E81" w:rsidRDefault="002E3E31" w:rsidP="002E3E31">
      <w:pPr>
        <w:pStyle w:val="BodyTextIndent"/>
        <w:spacing w:after="0" w:line="240" w:lineRule="auto"/>
        <w:ind w:left="0"/>
        <w:rPr>
          <w:rFonts w:ascii="Aptos" w:hAnsi="Aptos"/>
          <w:sz w:val="24"/>
          <w:szCs w:val="24"/>
        </w:rPr>
      </w:pPr>
      <w:r w:rsidRPr="00B12E81">
        <w:rPr>
          <w:rFonts w:ascii="Aptos" w:hAnsi="Aptos" w:cs="Circular Std Book"/>
          <w:color w:val="000000" w:themeColor="text1"/>
          <w:sz w:val="24"/>
          <w:szCs w:val="24"/>
        </w:rPr>
        <w:t xml:space="preserve">If a </w:t>
      </w:r>
      <w:hyperlink r:id="rId21" w:history="1">
        <w:r w:rsidRPr="00B12E81">
          <w:rPr>
            <w:rStyle w:val="Hyperlink"/>
            <w:rFonts w:ascii="Aptos" w:hAnsi="Aptos" w:cs="Circular Std Book"/>
            <w:sz w:val="24"/>
            <w:szCs w:val="24"/>
          </w:rPr>
          <w:t>Disclosure and Barring Service (DBS) check</w:t>
        </w:r>
      </w:hyperlink>
      <w:r w:rsidRPr="00B12E81">
        <w:rPr>
          <w:rFonts w:ascii="Aptos" w:hAnsi="Aptos" w:cs="Circular Std Book"/>
          <w:color w:val="000000" w:themeColor="text1"/>
          <w:sz w:val="24"/>
          <w:szCs w:val="24"/>
        </w:rPr>
        <w:t xml:space="preserve"> is required for a role, this will be stated clearly in the job advert, including the level of DBS. </w:t>
      </w:r>
    </w:p>
    <w:p w14:paraId="17A03927" w14:textId="26F65825" w:rsidR="002E3E31" w:rsidRPr="00B12E81" w:rsidRDefault="002E3E31" w:rsidP="002E3E31">
      <w:pPr>
        <w:pStyle w:val="BodyTextIndent"/>
        <w:spacing w:after="0" w:line="240" w:lineRule="auto"/>
        <w:ind w:left="0"/>
        <w:rPr>
          <w:rFonts w:ascii="Aptos" w:hAnsi="Aptos" w:cs="Circular Std Book"/>
          <w:color w:val="000000" w:themeColor="text1"/>
          <w:sz w:val="24"/>
          <w:szCs w:val="24"/>
        </w:rPr>
      </w:pPr>
    </w:p>
    <w:p w14:paraId="53A0429B" w14:textId="35CE88D6" w:rsidR="00117548" w:rsidRPr="00B12E81" w:rsidRDefault="00117548" w:rsidP="002E3E31">
      <w:pPr>
        <w:pStyle w:val="BodyTextIndent"/>
        <w:spacing w:after="0" w:line="240" w:lineRule="auto"/>
        <w:ind w:left="0"/>
        <w:rPr>
          <w:rFonts w:ascii="Aptos" w:hAnsi="Aptos" w:cs="Circular Std Book"/>
          <w:b/>
          <w:color w:val="000000" w:themeColor="text1"/>
          <w:sz w:val="24"/>
          <w:szCs w:val="24"/>
        </w:rPr>
      </w:pPr>
      <w:r w:rsidRPr="00B12E81">
        <w:rPr>
          <w:rFonts w:ascii="Aptos" w:hAnsi="Aptos" w:cs="Circular Std Book"/>
          <w:b/>
          <w:color w:val="000000" w:themeColor="text1"/>
          <w:sz w:val="24"/>
          <w:szCs w:val="24"/>
        </w:rPr>
        <w:t>Levels of DBS Checks</w:t>
      </w:r>
    </w:p>
    <w:p w14:paraId="78BD5AF1" w14:textId="6A8232EC" w:rsidR="002E3E31" w:rsidRPr="00B12E81" w:rsidRDefault="002E3E31" w:rsidP="002E3E31">
      <w:pPr>
        <w:rPr>
          <w:rFonts w:ascii="Aptos" w:hAnsi="Aptos"/>
          <w:sz w:val="24"/>
          <w:szCs w:val="24"/>
        </w:rPr>
      </w:pPr>
      <w:r w:rsidRPr="00B12E81">
        <w:rPr>
          <w:rFonts w:ascii="Aptos" w:hAnsi="Aptos"/>
          <w:sz w:val="24"/>
          <w:szCs w:val="24"/>
        </w:rPr>
        <w:t xml:space="preserve">Basic DBS checks contain details of unspent convictions. Standard and Enhanced DBS checks contain details of unspent and spent (unless filtered) convictions and cautions (including reprimands and warnings). Enhanced DBS checks may also include other information held by police forces deemed relevant to the </w:t>
      </w:r>
      <w:r w:rsidR="00492446" w:rsidRPr="00B12E81">
        <w:rPr>
          <w:rFonts w:ascii="Aptos" w:hAnsi="Aptos"/>
          <w:sz w:val="24"/>
          <w:szCs w:val="24"/>
        </w:rPr>
        <w:t>role or</w:t>
      </w:r>
      <w:r w:rsidRPr="00B12E81">
        <w:rPr>
          <w:rFonts w:ascii="Aptos" w:hAnsi="Aptos"/>
          <w:sz w:val="24"/>
          <w:szCs w:val="24"/>
        </w:rPr>
        <w:t xml:space="preserve"> check for inclusion on the Children’s or Adults’ Barring List. </w:t>
      </w:r>
    </w:p>
    <w:p w14:paraId="2B9F02B0" w14:textId="53B53AE2" w:rsidR="000D17EE" w:rsidRPr="00B12E81" w:rsidRDefault="000D17EE" w:rsidP="000D17EE">
      <w:pPr>
        <w:pStyle w:val="BodyTextIndent"/>
        <w:spacing w:after="0" w:line="240" w:lineRule="auto"/>
        <w:ind w:left="0"/>
        <w:rPr>
          <w:rFonts w:ascii="Aptos" w:hAnsi="Aptos" w:cs="Circular Std Book"/>
          <w:b/>
          <w:color w:val="000000" w:themeColor="text1"/>
          <w:sz w:val="24"/>
          <w:szCs w:val="24"/>
        </w:rPr>
      </w:pPr>
      <w:r w:rsidRPr="00B12E81">
        <w:rPr>
          <w:rFonts w:ascii="Aptos" w:hAnsi="Aptos" w:cs="Circular Std Book"/>
          <w:b/>
          <w:color w:val="000000" w:themeColor="text1"/>
          <w:sz w:val="24"/>
          <w:szCs w:val="24"/>
        </w:rPr>
        <w:t>Job Offers and the Induction Process</w:t>
      </w:r>
    </w:p>
    <w:p w14:paraId="4D3DE485" w14:textId="74741038" w:rsidR="000D17EE" w:rsidRPr="00B12E81" w:rsidRDefault="000D17EE" w:rsidP="002E3E31">
      <w:pPr>
        <w:rPr>
          <w:rFonts w:ascii="Aptos" w:hAnsi="Aptos"/>
          <w:sz w:val="24"/>
          <w:szCs w:val="24"/>
        </w:rPr>
      </w:pPr>
      <w:r w:rsidRPr="00B12E81">
        <w:rPr>
          <w:rFonts w:ascii="Aptos" w:hAnsi="Aptos" w:cs="Circular Std Book"/>
          <w:color w:val="000000" w:themeColor="text1"/>
          <w:sz w:val="24"/>
          <w:szCs w:val="24"/>
        </w:rPr>
        <w:t>We will only ask for a DBS check at the point of job offer.</w:t>
      </w:r>
    </w:p>
    <w:p w14:paraId="1356D53A" w14:textId="77777777" w:rsidR="002E3E31" w:rsidRPr="00B12E81" w:rsidRDefault="002E3E31" w:rsidP="002E3E31">
      <w:pPr>
        <w:rPr>
          <w:rFonts w:ascii="Aptos" w:hAnsi="Aptos"/>
          <w:sz w:val="24"/>
          <w:szCs w:val="24"/>
        </w:rPr>
      </w:pPr>
      <w:r w:rsidRPr="00B12E81">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053EC759" w14:textId="77777777" w:rsidR="002E3E31" w:rsidRPr="00B12E81" w:rsidRDefault="002E3E31" w:rsidP="002E3E31">
      <w:pPr>
        <w:rPr>
          <w:rFonts w:ascii="Aptos" w:hAnsi="Aptos"/>
          <w:sz w:val="24"/>
          <w:szCs w:val="24"/>
        </w:rPr>
      </w:pPr>
      <w:r w:rsidRPr="00B12E81">
        <w:rPr>
          <w:rFonts w:ascii="Aptos" w:hAnsi="Aptos"/>
          <w:sz w:val="24"/>
          <w:szCs w:val="24"/>
        </w:rPr>
        <w:lastRenderedPageBreak/>
        <w:t xml:space="preserve">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circumstances have changed. If they have restrictions on the </w:t>
      </w:r>
      <w:proofErr w:type="gramStart"/>
      <w:r w:rsidRPr="00B12E81">
        <w:rPr>
          <w:rFonts w:ascii="Aptos" w:hAnsi="Aptos"/>
          <w:sz w:val="24"/>
          <w:szCs w:val="24"/>
        </w:rPr>
        <w:t>work</w:t>
      </w:r>
      <w:proofErr w:type="gramEnd"/>
      <w:r w:rsidRPr="00B12E81">
        <w:rPr>
          <w:rFonts w:ascii="Aptos" w:hAnsi="Aptos"/>
          <w:sz w:val="24"/>
          <w:szCs w:val="24"/>
        </w:rPr>
        <w:t xml:space="preserve"> they are able to do, we consider whether we are able to make reasonable adjustments to facilitate their employment.</w:t>
      </w:r>
    </w:p>
    <w:p w14:paraId="54725A6D" w14:textId="2E4C4839" w:rsidR="002E3E31" w:rsidRPr="00B12E81" w:rsidRDefault="002E3E31" w:rsidP="002E3E31">
      <w:pPr>
        <w:rPr>
          <w:rFonts w:ascii="Aptos" w:hAnsi="Aptos"/>
          <w:sz w:val="24"/>
          <w:szCs w:val="24"/>
        </w:rPr>
      </w:pPr>
      <w:r w:rsidRPr="00B12E81">
        <w:rPr>
          <w:rFonts w:ascii="Aptos" w:hAnsi="Aptos"/>
          <w:sz w:val="24"/>
          <w:szCs w:val="24"/>
        </w:rPr>
        <w:t xml:space="preserve">The Charity Commission does however have its own </w:t>
      </w:r>
      <w:hyperlink r:id="rId22" w:history="1">
        <w:r w:rsidRPr="00B12E81">
          <w:rPr>
            <w:rStyle w:val="Hyperlink"/>
            <w:rFonts w:ascii="Aptos" w:hAnsi="Aptos"/>
            <w:sz w:val="24"/>
            <w:szCs w:val="24"/>
          </w:rPr>
          <w:t>automatic disqualification</w:t>
        </w:r>
      </w:hyperlink>
      <w:r w:rsidRPr="00B12E81">
        <w:rPr>
          <w:rFonts w:ascii="Aptos" w:hAnsi="Aptos"/>
          <w:sz w:val="24"/>
          <w:szCs w:val="24"/>
        </w:rPr>
        <w:t xml:space="preserve"> rules on who can hold senior positions within a charity, which apply to our Trustee, CEO and </w:t>
      </w:r>
      <w:r w:rsidR="002E3C26" w:rsidRPr="00B12E81">
        <w:rPr>
          <w:rFonts w:ascii="Aptos" w:hAnsi="Aptos"/>
          <w:sz w:val="24"/>
          <w:szCs w:val="24"/>
        </w:rPr>
        <w:t>Director</w:t>
      </w:r>
      <w:r w:rsidRPr="00B12E81">
        <w:rPr>
          <w:rFonts w:ascii="Aptos" w:hAnsi="Aptos"/>
          <w:sz w:val="24"/>
          <w:szCs w:val="24"/>
        </w:rPr>
        <w:t xml:space="preserve"> of Finance </w:t>
      </w:r>
      <w:r w:rsidR="002E3C26" w:rsidRPr="00B12E81">
        <w:rPr>
          <w:rFonts w:ascii="Aptos" w:hAnsi="Aptos"/>
          <w:sz w:val="24"/>
          <w:szCs w:val="24"/>
        </w:rPr>
        <w:t xml:space="preserve">and Resources </w:t>
      </w:r>
      <w:r w:rsidRPr="00B12E81">
        <w:rPr>
          <w:rFonts w:ascii="Aptos" w:hAnsi="Aptos"/>
          <w:sz w:val="24"/>
          <w:szCs w:val="24"/>
        </w:rPr>
        <w:t>positions. Although it is possible to apply for a waiver.</w:t>
      </w:r>
    </w:p>
    <w:p w14:paraId="4203F12C" w14:textId="29C5E79D" w:rsidR="002E3E31" w:rsidRPr="00B12E81" w:rsidRDefault="002E3E31" w:rsidP="002E3E31">
      <w:pPr>
        <w:rPr>
          <w:rFonts w:ascii="Aptos" w:hAnsi="Aptos"/>
          <w:sz w:val="24"/>
          <w:szCs w:val="24"/>
        </w:rPr>
      </w:pPr>
      <w:r w:rsidRPr="00B12E81">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D420D8D" w14:textId="77777777" w:rsidR="00492446" w:rsidRPr="00B12E81" w:rsidRDefault="00492446" w:rsidP="00492446">
      <w:pPr>
        <w:spacing w:after="0" w:line="240" w:lineRule="auto"/>
        <w:contextualSpacing/>
        <w:rPr>
          <w:rFonts w:ascii="Aptos" w:hAnsi="Aptos" w:cs="Arial"/>
          <w:sz w:val="24"/>
          <w:szCs w:val="24"/>
        </w:rPr>
      </w:pPr>
      <w:r w:rsidRPr="00B12E81">
        <w:rPr>
          <w:rFonts w:ascii="Aptos" w:hAnsi="Aptos"/>
          <w:noProof/>
          <w:lang w:eastAsia="en-GB"/>
        </w:rPr>
        <mc:AlternateContent>
          <mc:Choice Requires="wps">
            <w:drawing>
              <wp:anchor distT="0" distB="0" distL="114300" distR="114300" simplePos="0" relativeHeight="251660800" behindDoc="0" locked="0" layoutInCell="1" allowOverlap="1" wp14:anchorId="7C86F060" wp14:editId="5FC09027">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E192CD" id="Straight Connector 165571179" o:spid="_x0000_s1026" style="position:absolute;z-index:251660800;visibility:visible;mso-wrap-style:square;mso-wrap-distance-left:9pt;mso-wrap-distance-top:0;mso-wrap-distance-right:9pt;mso-wrap-distance-bottom:0;mso-position-horizontal:center;mso-position-horizontal-relative:margin;mso-position-vertical:absolute;mso-position-vertical-relative:text" from="0,18.65pt" to="57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strokecolor="black [3040]">
                <w10:wrap anchorx="margin"/>
              </v:line>
            </w:pict>
          </mc:Fallback>
        </mc:AlternateContent>
      </w:r>
    </w:p>
    <w:p w14:paraId="5A0E956A" w14:textId="77777777" w:rsidR="00492446" w:rsidRPr="00B12E81" w:rsidRDefault="00492446" w:rsidP="00492446">
      <w:pPr>
        <w:spacing w:after="0" w:line="240" w:lineRule="auto"/>
        <w:contextualSpacing/>
        <w:rPr>
          <w:rFonts w:ascii="Aptos" w:hAnsi="Aptos" w:cs="Arial"/>
          <w:sz w:val="24"/>
          <w:szCs w:val="24"/>
        </w:rPr>
      </w:pPr>
    </w:p>
    <w:p w14:paraId="1CBB1B5F" w14:textId="795D6B25" w:rsidR="00C92ADA" w:rsidRPr="00B12E81" w:rsidRDefault="00C92ADA" w:rsidP="002E3E31">
      <w:pPr>
        <w:rPr>
          <w:rFonts w:ascii="Aptos" w:hAnsi="Aptos" w:cs="Calibri"/>
          <w:sz w:val="24"/>
          <w:szCs w:val="24"/>
        </w:rPr>
      </w:pPr>
    </w:p>
    <w:sectPr w:rsidR="00C92ADA" w:rsidRPr="00B12E81" w:rsidSect="002A52A8">
      <w:headerReference w:type="default" r:id="rId23"/>
      <w:footerReference w:type="default" r:id="rId24"/>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5C3C" w14:textId="77777777" w:rsidR="00833AE5" w:rsidRDefault="00833AE5" w:rsidP="00DC41F6">
      <w:pPr>
        <w:spacing w:after="0" w:line="240" w:lineRule="auto"/>
      </w:pPr>
      <w:r>
        <w:separator/>
      </w:r>
    </w:p>
  </w:endnote>
  <w:endnote w:type="continuationSeparator" w:id="0">
    <w:p w14:paraId="30E0B93C" w14:textId="77777777" w:rsidR="00833AE5" w:rsidRDefault="00833AE5" w:rsidP="00DC41F6">
      <w:pPr>
        <w:spacing w:after="0" w:line="240" w:lineRule="auto"/>
      </w:pPr>
      <w:r>
        <w:continuationSeparator/>
      </w:r>
    </w:p>
  </w:endnote>
  <w:endnote w:type="continuationNotice" w:id="1">
    <w:p w14:paraId="7DC2D4E1" w14:textId="77777777" w:rsidR="00833AE5" w:rsidRDefault="00833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0A818FA8" w14:textId="27FF104E"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2770E21F" w14:textId="4B213A9D" w:rsidR="000D17EE" w:rsidRDefault="005843C0">
    <w:pPr>
      <w:pStyle w:val="Footer"/>
    </w:pPr>
    <w:r w:rsidRPr="005843C0">
      <w:rPr>
        <w:noProof/>
      </w:rPr>
      <w:drawing>
        <wp:inline distT="0" distB="0" distL="0" distR="0" wp14:anchorId="54D26696" wp14:editId="3CC9CF76">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0B0D8" w14:textId="77777777" w:rsidR="00833AE5" w:rsidRDefault="00833AE5" w:rsidP="00DC41F6">
      <w:pPr>
        <w:spacing w:after="0" w:line="240" w:lineRule="auto"/>
      </w:pPr>
      <w:r>
        <w:separator/>
      </w:r>
    </w:p>
  </w:footnote>
  <w:footnote w:type="continuationSeparator" w:id="0">
    <w:p w14:paraId="38290C0C" w14:textId="77777777" w:rsidR="00833AE5" w:rsidRDefault="00833AE5" w:rsidP="00DC41F6">
      <w:pPr>
        <w:spacing w:after="0" w:line="240" w:lineRule="auto"/>
      </w:pPr>
      <w:r>
        <w:continuationSeparator/>
      </w:r>
    </w:p>
  </w:footnote>
  <w:footnote w:type="continuationNotice" w:id="1">
    <w:p w14:paraId="75FEB1C0" w14:textId="77777777" w:rsidR="00833AE5" w:rsidRDefault="00833A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A5CE0" w14:textId="1C42C186"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1B7B4930" wp14:editId="104904F8">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3829B275"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724B7"/>
    <w:multiLevelType w:val="hybridMultilevel"/>
    <w:tmpl w:val="7C600B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A95BC1"/>
    <w:multiLevelType w:val="hybridMultilevel"/>
    <w:tmpl w:val="8B8A97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587211"/>
    <w:multiLevelType w:val="hybridMultilevel"/>
    <w:tmpl w:val="BF441D76"/>
    <w:lvl w:ilvl="0" w:tplc="3DF416F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3D0CFE"/>
    <w:multiLevelType w:val="hybridMultilevel"/>
    <w:tmpl w:val="41FE1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71CA2F"/>
    <w:multiLevelType w:val="hybridMultilevel"/>
    <w:tmpl w:val="AF18B308"/>
    <w:lvl w:ilvl="0" w:tplc="BC7C9758">
      <w:start w:val="1"/>
      <w:numFmt w:val="bullet"/>
      <w:lvlText w:val="·"/>
      <w:lvlJc w:val="left"/>
      <w:pPr>
        <w:ind w:left="720" w:hanging="360"/>
      </w:pPr>
      <w:rPr>
        <w:rFonts w:ascii="Symbol" w:hAnsi="Symbol" w:hint="default"/>
      </w:rPr>
    </w:lvl>
    <w:lvl w:ilvl="1" w:tplc="945E6714">
      <w:start w:val="1"/>
      <w:numFmt w:val="bullet"/>
      <w:lvlText w:val="o"/>
      <w:lvlJc w:val="left"/>
      <w:pPr>
        <w:ind w:left="1440" w:hanging="360"/>
      </w:pPr>
      <w:rPr>
        <w:rFonts w:ascii="Courier New" w:hAnsi="Courier New" w:hint="default"/>
      </w:rPr>
    </w:lvl>
    <w:lvl w:ilvl="2" w:tplc="EAF8BFFC">
      <w:start w:val="1"/>
      <w:numFmt w:val="bullet"/>
      <w:lvlText w:val=""/>
      <w:lvlJc w:val="left"/>
      <w:pPr>
        <w:ind w:left="2160" w:hanging="360"/>
      </w:pPr>
      <w:rPr>
        <w:rFonts w:ascii="Wingdings" w:hAnsi="Wingdings" w:hint="default"/>
      </w:rPr>
    </w:lvl>
    <w:lvl w:ilvl="3" w:tplc="D74AB708">
      <w:start w:val="1"/>
      <w:numFmt w:val="bullet"/>
      <w:lvlText w:val=""/>
      <w:lvlJc w:val="left"/>
      <w:pPr>
        <w:ind w:left="2880" w:hanging="360"/>
      </w:pPr>
      <w:rPr>
        <w:rFonts w:ascii="Symbol" w:hAnsi="Symbol" w:hint="default"/>
      </w:rPr>
    </w:lvl>
    <w:lvl w:ilvl="4" w:tplc="503098CE">
      <w:start w:val="1"/>
      <w:numFmt w:val="bullet"/>
      <w:lvlText w:val="o"/>
      <w:lvlJc w:val="left"/>
      <w:pPr>
        <w:ind w:left="3600" w:hanging="360"/>
      </w:pPr>
      <w:rPr>
        <w:rFonts w:ascii="Courier New" w:hAnsi="Courier New" w:hint="default"/>
      </w:rPr>
    </w:lvl>
    <w:lvl w:ilvl="5" w:tplc="9A369CA6">
      <w:start w:val="1"/>
      <w:numFmt w:val="bullet"/>
      <w:lvlText w:val=""/>
      <w:lvlJc w:val="left"/>
      <w:pPr>
        <w:ind w:left="4320" w:hanging="360"/>
      </w:pPr>
      <w:rPr>
        <w:rFonts w:ascii="Wingdings" w:hAnsi="Wingdings" w:hint="default"/>
      </w:rPr>
    </w:lvl>
    <w:lvl w:ilvl="6" w:tplc="31D89C62">
      <w:start w:val="1"/>
      <w:numFmt w:val="bullet"/>
      <w:lvlText w:val=""/>
      <w:lvlJc w:val="left"/>
      <w:pPr>
        <w:ind w:left="5040" w:hanging="360"/>
      </w:pPr>
      <w:rPr>
        <w:rFonts w:ascii="Symbol" w:hAnsi="Symbol" w:hint="default"/>
      </w:rPr>
    </w:lvl>
    <w:lvl w:ilvl="7" w:tplc="ED30EAF2">
      <w:start w:val="1"/>
      <w:numFmt w:val="bullet"/>
      <w:lvlText w:val="o"/>
      <w:lvlJc w:val="left"/>
      <w:pPr>
        <w:ind w:left="5760" w:hanging="360"/>
      </w:pPr>
      <w:rPr>
        <w:rFonts w:ascii="Courier New" w:hAnsi="Courier New" w:hint="default"/>
      </w:rPr>
    </w:lvl>
    <w:lvl w:ilvl="8" w:tplc="CDA2705A">
      <w:start w:val="1"/>
      <w:numFmt w:val="bullet"/>
      <w:lvlText w:val=""/>
      <w:lvlJc w:val="left"/>
      <w:pPr>
        <w:ind w:left="6480" w:hanging="360"/>
      </w:pPr>
      <w:rPr>
        <w:rFonts w:ascii="Wingdings" w:hAnsi="Wingdings" w:hint="default"/>
      </w:rPr>
    </w:lvl>
  </w:abstractNum>
  <w:abstractNum w:abstractNumId="5" w15:restartNumberingAfterBreak="0">
    <w:nsid w:val="12AA440D"/>
    <w:multiLevelType w:val="hybridMultilevel"/>
    <w:tmpl w:val="B10E0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CE6B89"/>
    <w:multiLevelType w:val="hybridMultilevel"/>
    <w:tmpl w:val="670EEE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7D6064"/>
    <w:multiLevelType w:val="hybridMultilevel"/>
    <w:tmpl w:val="6AD85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B45128"/>
    <w:multiLevelType w:val="hybridMultilevel"/>
    <w:tmpl w:val="5FF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8C37AA7"/>
    <w:multiLevelType w:val="hybridMultilevel"/>
    <w:tmpl w:val="79041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754265"/>
    <w:multiLevelType w:val="hybridMultilevel"/>
    <w:tmpl w:val="E5103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96117C"/>
    <w:multiLevelType w:val="hybridMultilevel"/>
    <w:tmpl w:val="7BA04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8178392">
    <w:abstractNumId w:val="4"/>
  </w:num>
  <w:num w:numId="2" w16cid:durableId="1364751038">
    <w:abstractNumId w:val="6"/>
  </w:num>
  <w:num w:numId="3" w16cid:durableId="631905654">
    <w:abstractNumId w:val="9"/>
  </w:num>
  <w:num w:numId="4" w16cid:durableId="1673559845">
    <w:abstractNumId w:val="5"/>
  </w:num>
  <w:num w:numId="5" w16cid:durableId="1846625858">
    <w:abstractNumId w:val="2"/>
  </w:num>
  <w:num w:numId="6" w16cid:durableId="1336567147">
    <w:abstractNumId w:val="3"/>
  </w:num>
  <w:num w:numId="7" w16cid:durableId="535510461">
    <w:abstractNumId w:val="8"/>
  </w:num>
  <w:num w:numId="8" w16cid:durableId="2120251639">
    <w:abstractNumId w:val="11"/>
  </w:num>
  <w:num w:numId="9" w16cid:durableId="1132791924">
    <w:abstractNumId w:val="1"/>
  </w:num>
  <w:num w:numId="10" w16cid:durableId="1240797141">
    <w:abstractNumId w:val="0"/>
  </w:num>
  <w:num w:numId="11" w16cid:durableId="569005273">
    <w:abstractNumId w:val="12"/>
  </w:num>
  <w:num w:numId="12" w16cid:durableId="1145705040">
    <w:abstractNumId w:val="7"/>
  </w:num>
  <w:num w:numId="13" w16cid:durableId="44034363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D2"/>
    <w:rsid w:val="00013A6C"/>
    <w:rsid w:val="00017133"/>
    <w:rsid w:val="00020B8E"/>
    <w:rsid w:val="00021EF2"/>
    <w:rsid w:val="00022EAF"/>
    <w:rsid w:val="000305CE"/>
    <w:rsid w:val="000309DC"/>
    <w:rsid w:val="00031CC0"/>
    <w:rsid w:val="000327E0"/>
    <w:rsid w:val="00034025"/>
    <w:rsid w:val="00034500"/>
    <w:rsid w:val="00037614"/>
    <w:rsid w:val="0004017A"/>
    <w:rsid w:val="00043983"/>
    <w:rsid w:val="000449CF"/>
    <w:rsid w:val="00050624"/>
    <w:rsid w:val="00051451"/>
    <w:rsid w:val="000553AB"/>
    <w:rsid w:val="00064717"/>
    <w:rsid w:val="00066CA2"/>
    <w:rsid w:val="000707A4"/>
    <w:rsid w:val="00074197"/>
    <w:rsid w:val="00074AFD"/>
    <w:rsid w:val="000755C1"/>
    <w:rsid w:val="0008574C"/>
    <w:rsid w:val="00091823"/>
    <w:rsid w:val="0009232D"/>
    <w:rsid w:val="000928BD"/>
    <w:rsid w:val="000A0F55"/>
    <w:rsid w:val="000A2D87"/>
    <w:rsid w:val="000A323F"/>
    <w:rsid w:val="000A32A2"/>
    <w:rsid w:val="000A7F30"/>
    <w:rsid w:val="000B201A"/>
    <w:rsid w:val="000B3EBD"/>
    <w:rsid w:val="000C2F50"/>
    <w:rsid w:val="000C32E4"/>
    <w:rsid w:val="000C4A8D"/>
    <w:rsid w:val="000C7FBC"/>
    <w:rsid w:val="000D17EE"/>
    <w:rsid w:val="000D3E16"/>
    <w:rsid w:val="000D6277"/>
    <w:rsid w:val="000E2329"/>
    <w:rsid w:val="000E7F0C"/>
    <w:rsid w:val="000F5AB2"/>
    <w:rsid w:val="000F686F"/>
    <w:rsid w:val="00103C14"/>
    <w:rsid w:val="00105056"/>
    <w:rsid w:val="001057DB"/>
    <w:rsid w:val="00116CBD"/>
    <w:rsid w:val="00117548"/>
    <w:rsid w:val="00120CCE"/>
    <w:rsid w:val="00121B6A"/>
    <w:rsid w:val="00122009"/>
    <w:rsid w:val="00126969"/>
    <w:rsid w:val="0012707D"/>
    <w:rsid w:val="001308FD"/>
    <w:rsid w:val="0013425A"/>
    <w:rsid w:val="00151804"/>
    <w:rsid w:val="0015AA0E"/>
    <w:rsid w:val="0016325E"/>
    <w:rsid w:val="0016335E"/>
    <w:rsid w:val="001661DD"/>
    <w:rsid w:val="00177B68"/>
    <w:rsid w:val="00181F79"/>
    <w:rsid w:val="00182357"/>
    <w:rsid w:val="00186851"/>
    <w:rsid w:val="00190440"/>
    <w:rsid w:val="00193BEB"/>
    <w:rsid w:val="00196DE8"/>
    <w:rsid w:val="001A128E"/>
    <w:rsid w:val="001A6AF3"/>
    <w:rsid w:val="001A7558"/>
    <w:rsid w:val="001B3212"/>
    <w:rsid w:val="001B734E"/>
    <w:rsid w:val="001B77CC"/>
    <w:rsid w:val="001C0394"/>
    <w:rsid w:val="001C2F33"/>
    <w:rsid w:val="001C2F84"/>
    <w:rsid w:val="001C4B0E"/>
    <w:rsid w:val="001C6265"/>
    <w:rsid w:val="001D473C"/>
    <w:rsid w:val="001E6385"/>
    <w:rsid w:val="001F0850"/>
    <w:rsid w:val="001F1932"/>
    <w:rsid w:val="001F44F4"/>
    <w:rsid w:val="001F7FE6"/>
    <w:rsid w:val="00212D69"/>
    <w:rsid w:val="00213BA5"/>
    <w:rsid w:val="002221DB"/>
    <w:rsid w:val="002253BB"/>
    <w:rsid w:val="0022583D"/>
    <w:rsid w:val="0024737E"/>
    <w:rsid w:val="002502B2"/>
    <w:rsid w:val="002507A9"/>
    <w:rsid w:val="00257204"/>
    <w:rsid w:val="002605E3"/>
    <w:rsid w:val="002651FC"/>
    <w:rsid w:val="00266390"/>
    <w:rsid w:val="00272B33"/>
    <w:rsid w:val="00276E24"/>
    <w:rsid w:val="002777A2"/>
    <w:rsid w:val="00286CA6"/>
    <w:rsid w:val="00290581"/>
    <w:rsid w:val="002A52A8"/>
    <w:rsid w:val="002A5899"/>
    <w:rsid w:val="002A6201"/>
    <w:rsid w:val="002B792C"/>
    <w:rsid w:val="002C5C1D"/>
    <w:rsid w:val="002D3A1B"/>
    <w:rsid w:val="002D5679"/>
    <w:rsid w:val="002E3C26"/>
    <w:rsid w:val="002E3E31"/>
    <w:rsid w:val="002F070A"/>
    <w:rsid w:val="002F2BAE"/>
    <w:rsid w:val="002F34F5"/>
    <w:rsid w:val="00300B84"/>
    <w:rsid w:val="00311A27"/>
    <w:rsid w:val="00315F9B"/>
    <w:rsid w:val="003256E0"/>
    <w:rsid w:val="00325C72"/>
    <w:rsid w:val="003362D8"/>
    <w:rsid w:val="00340E25"/>
    <w:rsid w:val="003443DD"/>
    <w:rsid w:val="00352BBA"/>
    <w:rsid w:val="00363053"/>
    <w:rsid w:val="0036441F"/>
    <w:rsid w:val="00365995"/>
    <w:rsid w:val="0037270A"/>
    <w:rsid w:val="00372C98"/>
    <w:rsid w:val="00372F3A"/>
    <w:rsid w:val="00375309"/>
    <w:rsid w:val="00382B2C"/>
    <w:rsid w:val="00383DE3"/>
    <w:rsid w:val="003A4638"/>
    <w:rsid w:val="003A5061"/>
    <w:rsid w:val="003A7196"/>
    <w:rsid w:val="003B0F3A"/>
    <w:rsid w:val="003B3041"/>
    <w:rsid w:val="003B3376"/>
    <w:rsid w:val="003B3859"/>
    <w:rsid w:val="003B502C"/>
    <w:rsid w:val="003C2E64"/>
    <w:rsid w:val="003C51B8"/>
    <w:rsid w:val="003D1BEF"/>
    <w:rsid w:val="003E72B5"/>
    <w:rsid w:val="003F1228"/>
    <w:rsid w:val="003F41F0"/>
    <w:rsid w:val="00403E65"/>
    <w:rsid w:val="00405A2D"/>
    <w:rsid w:val="00411191"/>
    <w:rsid w:val="004255F8"/>
    <w:rsid w:val="004263EF"/>
    <w:rsid w:val="00430BBE"/>
    <w:rsid w:val="00434D2D"/>
    <w:rsid w:val="00435D13"/>
    <w:rsid w:val="00441FD8"/>
    <w:rsid w:val="00455D61"/>
    <w:rsid w:val="004625BA"/>
    <w:rsid w:val="00464075"/>
    <w:rsid w:val="00467414"/>
    <w:rsid w:val="0047697B"/>
    <w:rsid w:val="0047703E"/>
    <w:rsid w:val="004823F6"/>
    <w:rsid w:val="00485D6A"/>
    <w:rsid w:val="00492446"/>
    <w:rsid w:val="004976F5"/>
    <w:rsid w:val="004A0D46"/>
    <w:rsid w:val="004A40FF"/>
    <w:rsid w:val="004B15BA"/>
    <w:rsid w:val="004B57C3"/>
    <w:rsid w:val="004B7EAB"/>
    <w:rsid w:val="004C5B13"/>
    <w:rsid w:val="004C76D0"/>
    <w:rsid w:val="004D1738"/>
    <w:rsid w:val="004D34FF"/>
    <w:rsid w:val="004E2B44"/>
    <w:rsid w:val="004E31AF"/>
    <w:rsid w:val="004E414C"/>
    <w:rsid w:val="005048BA"/>
    <w:rsid w:val="005209F4"/>
    <w:rsid w:val="00520BE4"/>
    <w:rsid w:val="00525631"/>
    <w:rsid w:val="005261AE"/>
    <w:rsid w:val="005406B8"/>
    <w:rsid w:val="005421C0"/>
    <w:rsid w:val="0054224C"/>
    <w:rsid w:val="005445E3"/>
    <w:rsid w:val="005461DB"/>
    <w:rsid w:val="00546C05"/>
    <w:rsid w:val="0055008E"/>
    <w:rsid w:val="0055664F"/>
    <w:rsid w:val="005640F1"/>
    <w:rsid w:val="0057321A"/>
    <w:rsid w:val="005739F2"/>
    <w:rsid w:val="0057440D"/>
    <w:rsid w:val="005768B8"/>
    <w:rsid w:val="005843C0"/>
    <w:rsid w:val="00593CC9"/>
    <w:rsid w:val="0059413F"/>
    <w:rsid w:val="00597AF9"/>
    <w:rsid w:val="005A4A9E"/>
    <w:rsid w:val="005A79DE"/>
    <w:rsid w:val="005B64D0"/>
    <w:rsid w:val="005C4826"/>
    <w:rsid w:val="005D29E9"/>
    <w:rsid w:val="005D6B09"/>
    <w:rsid w:val="005E3628"/>
    <w:rsid w:val="005E3C2C"/>
    <w:rsid w:val="005E536A"/>
    <w:rsid w:val="005F1AF7"/>
    <w:rsid w:val="005F516B"/>
    <w:rsid w:val="006015AB"/>
    <w:rsid w:val="00603741"/>
    <w:rsid w:val="00606021"/>
    <w:rsid w:val="00606E7E"/>
    <w:rsid w:val="0061264D"/>
    <w:rsid w:val="00620018"/>
    <w:rsid w:val="0062532F"/>
    <w:rsid w:val="006306E9"/>
    <w:rsid w:val="00631735"/>
    <w:rsid w:val="0063318B"/>
    <w:rsid w:val="006366BC"/>
    <w:rsid w:val="00642EDB"/>
    <w:rsid w:val="00652587"/>
    <w:rsid w:val="0066155A"/>
    <w:rsid w:val="0066248B"/>
    <w:rsid w:val="00676197"/>
    <w:rsid w:val="0068050E"/>
    <w:rsid w:val="00683617"/>
    <w:rsid w:val="00684628"/>
    <w:rsid w:val="0068574D"/>
    <w:rsid w:val="00686BF8"/>
    <w:rsid w:val="00694984"/>
    <w:rsid w:val="006952F1"/>
    <w:rsid w:val="00695553"/>
    <w:rsid w:val="006A345C"/>
    <w:rsid w:val="006A4712"/>
    <w:rsid w:val="006A5174"/>
    <w:rsid w:val="006B1FEA"/>
    <w:rsid w:val="006C6F49"/>
    <w:rsid w:val="006D20F5"/>
    <w:rsid w:val="006D5287"/>
    <w:rsid w:val="006D6EB5"/>
    <w:rsid w:val="006E0760"/>
    <w:rsid w:val="006E2A95"/>
    <w:rsid w:val="006E33F3"/>
    <w:rsid w:val="006E7017"/>
    <w:rsid w:val="006F5556"/>
    <w:rsid w:val="0070599C"/>
    <w:rsid w:val="00705CED"/>
    <w:rsid w:val="007102C3"/>
    <w:rsid w:val="00711278"/>
    <w:rsid w:val="007137D3"/>
    <w:rsid w:val="0072015F"/>
    <w:rsid w:val="00726CF2"/>
    <w:rsid w:val="00732D04"/>
    <w:rsid w:val="00741DFD"/>
    <w:rsid w:val="00742404"/>
    <w:rsid w:val="00742B08"/>
    <w:rsid w:val="007526BB"/>
    <w:rsid w:val="00752FC3"/>
    <w:rsid w:val="007555A8"/>
    <w:rsid w:val="00756237"/>
    <w:rsid w:val="007602F9"/>
    <w:rsid w:val="00761623"/>
    <w:rsid w:val="00762EE1"/>
    <w:rsid w:val="00765CE9"/>
    <w:rsid w:val="00766B6E"/>
    <w:rsid w:val="007806C4"/>
    <w:rsid w:val="00780B77"/>
    <w:rsid w:val="007828FA"/>
    <w:rsid w:val="00787569"/>
    <w:rsid w:val="007944DB"/>
    <w:rsid w:val="007B119F"/>
    <w:rsid w:val="007B2575"/>
    <w:rsid w:val="007B440B"/>
    <w:rsid w:val="007B7EDE"/>
    <w:rsid w:val="007C3157"/>
    <w:rsid w:val="007D1F8F"/>
    <w:rsid w:val="007E08BD"/>
    <w:rsid w:val="007E1534"/>
    <w:rsid w:val="007E458B"/>
    <w:rsid w:val="007E461F"/>
    <w:rsid w:val="007E62A8"/>
    <w:rsid w:val="007F053C"/>
    <w:rsid w:val="007F203F"/>
    <w:rsid w:val="00803F99"/>
    <w:rsid w:val="00805E2C"/>
    <w:rsid w:val="0081508E"/>
    <w:rsid w:val="00816910"/>
    <w:rsid w:val="00826A1A"/>
    <w:rsid w:val="00826D99"/>
    <w:rsid w:val="00833AE5"/>
    <w:rsid w:val="00833B6E"/>
    <w:rsid w:val="00835946"/>
    <w:rsid w:val="00836E59"/>
    <w:rsid w:val="008418DB"/>
    <w:rsid w:val="00841A98"/>
    <w:rsid w:val="00842ABA"/>
    <w:rsid w:val="00847477"/>
    <w:rsid w:val="00860B16"/>
    <w:rsid w:val="00860EC0"/>
    <w:rsid w:val="008767DE"/>
    <w:rsid w:val="00882EFD"/>
    <w:rsid w:val="00886959"/>
    <w:rsid w:val="00886D03"/>
    <w:rsid w:val="00890B63"/>
    <w:rsid w:val="00897B60"/>
    <w:rsid w:val="008A5FFD"/>
    <w:rsid w:val="008A7094"/>
    <w:rsid w:val="008B155D"/>
    <w:rsid w:val="008B250C"/>
    <w:rsid w:val="008B475D"/>
    <w:rsid w:val="008B5100"/>
    <w:rsid w:val="008C33A0"/>
    <w:rsid w:val="008C33BE"/>
    <w:rsid w:val="008C58E6"/>
    <w:rsid w:val="008C665F"/>
    <w:rsid w:val="008C7A0E"/>
    <w:rsid w:val="008D443A"/>
    <w:rsid w:val="008D48BD"/>
    <w:rsid w:val="008E1174"/>
    <w:rsid w:val="008E14F7"/>
    <w:rsid w:val="008E23E4"/>
    <w:rsid w:val="008E70EA"/>
    <w:rsid w:val="008F142B"/>
    <w:rsid w:val="008F2D8C"/>
    <w:rsid w:val="00904E16"/>
    <w:rsid w:val="0091150F"/>
    <w:rsid w:val="00915D93"/>
    <w:rsid w:val="00925458"/>
    <w:rsid w:val="00930DD6"/>
    <w:rsid w:val="009371D9"/>
    <w:rsid w:val="00945240"/>
    <w:rsid w:val="009460B8"/>
    <w:rsid w:val="0096382C"/>
    <w:rsid w:val="00975B75"/>
    <w:rsid w:val="0098183B"/>
    <w:rsid w:val="009824FD"/>
    <w:rsid w:val="00984BE6"/>
    <w:rsid w:val="00987C80"/>
    <w:rsid w:val="00987E3B"/>
    <w:rsid w:val="00993A7A"/>
    <w:rsid w:val="00994EE8"/>
    <w:rsid w:val="00996EBC"/>
    <w:rsid w:val="009A21E0"/>
    <w:rsid w:val="009A54D2"/>
    <w:rsid w:val="009A5C92"/>
    <w:rsid w:val="009B50D5"/>
    <w:rsid w:val="009B66BD"/>
    <w:rsid w:val="009B79C1"/>
    <w:rsid w:val="009C14F4"/>
    <w:rsid w:val="009C600B"/>
    <w:rsid w:val="009D3C98"/>
    <w:rsid w:val="009D5646"/>
    <w:rsid w:val="009D6CD3"/>
    <w:rsid w:val="009F6387"/>
    <w:rsid w:val="00A021F6"/>
    <w:rsid w:val="00A03168"/>
    <w:rsid w:val="00A051B1"/>
    <w:rsid w:val="00A121DE"/>
    <w:rsid w:val="00A16087"/>
    <w:rsid w:val="00A200E5"/>
    <w:rsid w:val="00A23154"/>
    <w:rsid w:val="00A240FC"/>
    <w:rsid w:val="00A25E31"/>
    <w:rsid w:val="00A27E1E"/>
    <w:rsid w:val="00A30A53"/>
    <w:rsid w:val="00A34B6B"/>
    <w:rsid w:val="00A42E11"/>
    <w:rsid w:val="00A456A2"/>
    <w:rsid w:val="00A46BFE"/>
    <w:rsid w:val="00A53546"/>
    <w:rsid w:val="00A67BC3"/>
    <w:rsid w:val="00A74D23"/>
    <w:rsid w:val="00AA410C"/>
    <w:rsid w:val="00AA612B"/>
    <w:rsid w:val="00AC1611"/>
    <w:rsid w:val="00AC1BCF"/>
    <w:rsid w:val="00AC1EE8"/>
    <w:rsid w:val="00AD4687"/>
    <w:rsid w:val="00AD7F0F"/>
    <w:rsid w:val="00AE6C9B"/>
    <w:rsid w:val="00AE7192"/>
    <w:rsid w:val="00AF1208"/>
    <w:rsid w:val="00B0142C"/>
    <w:rsid w:val="00B03A73"/>
    <w:rsid w:val="00B04C48"/>
    <w:rsid w:val="00B12E81"/>
    <w:rsid w:val="00B203A1"/>
    <w:rsid w:val="00B24308"/>
    <w:rsid w:val="00B24F0C"/>
    <w:rsid w:val="00B27D98"/>
    <w:rsid w:val="00B34AE6"/>
    <w:rsid w:val="00B35B07"/>
    <w:rsid w:val="00B35EED"/>
    <w:rsid w:val="00B51299"/>
    <w:rsid w:val="00B51896"/>
    <w:rsid w:val="00B704F0"/>
    <w:rsid w:val="00B82429"/>
    <w:rsid w:val="00B84C01"/>
    <w:rsid w:val="00B86AAC"/>
    <w:rsid w:val="00B90986"/>
    <w:rsid w:val="00B927E9"/>
    <w:rsid w:val="00B94961"/>
    <w:rsid w:val="00BA0F47"/>
    <w:rsid w:val="00BA2422"/>
    <w:rsid w:val="00BA408C"/>
    <w:rsid w:val="00BA5278"/>
    <w:rsid w:val="00BB0737"/>
    <w:rsid w:val="00BB415B"/>
    <w:rsid w:val="00BB5C31"/>
    <w:rsid w:val="00BC0692"/>
    <w:rsid w:val="00BC0898"/>
    <w:rsid w:val="00BD1FBB"/>
    <w:rsid w:val="00BD4A4E"/>
    <w:rsid w:val="00BD694D"/>
    <w:rsid w:val="00BD7F90"/>
    <w:rsid w:val="00BE0C9E"/>
    <w:rsid w:val="00BF2B76"/>
    <w:rsid w:val="00C05DEF"/>
    <w:rsid w:val="00C17433"/>
    <w:rsid w:val="00C24BD5"/>
    <w:rsid w:val="00C27EE9"/>
    <w:rsid w:val="00C3127E"/>
    <w:rsid w:val="00C3731D"/>
    <w:rsid w:val="00C50F9B"/>
    <w:rsid w:val="00C51851"/>
    <w:rsid w:val="00C53BC2"/>
    <w:rsid w:val="00C57ADC"/>
    <w:rsid w:val="00C70284"/>
    <w:rsid w:val="00C712FE"/>
    <w:rsid w:val="00C72EAC"/>
    <w:rsid w:val="00C72F59"/>
    <w:rsid w:val="00C82EF2"/>
    <w:rsid w:val="00C849D0"/>
    <w:rsid w:val="00C858A1"/>
    <w:rsid w:val="00C874F1"/>
    <w:rsid w:val="00C9221C"/>
    <w:rsid w:val="00C92ADA"/>
    <w:rsid w:val="00C95EE5"/>
    <w:rsid w:val="00C96C32"/>
    <w:rsid w:val="00C96F46"/>
    <w:rsid w:val="00CA1621"/>
    <w:rsid w:val="00CA6D43"/>
    <w:rsid w:val="00CB052B"/>
    <w:rsid w:val="00CB7441"/>
    <w:rsid w:val="00CB7C25"/>
    <w:rsid w:val="00CC5346"/>
    <w:rsid w:val="00CD5149"/>
    <w:rsid w:val="00CD76A6"/>
    <w:rsid w:val="00CE0924"/>
    <w:rsid w:val="00CE21B6"/>
    <w:rsid w:val="00CE49C0"/>
    <w:rsid w:val="00CF18E5"/>
    <w:rsid w:val="00CF70F6"/>
    <w:rsid w:val="00D02C4E"/>
    <w:rsid w:val="00D07DF3"/>
    <w:rsid w:val="00D20C54"/>
    <w:rsid w:val="00D23A15"/>
    <w:rsid w:val="00D30C82"/>
    <w:rsid w:val="00D44524"/>
    <w:rsid w:val="00D46ECF"/>
    <w:rsid w:val="00D52E9D"/>
    <w:rsid w:val="00D54B7F"/>
    <w:rsid w:val="00D764A3"/>
    <w:rsid w:val="00D80311"/>
    <w:rsid w:val="00D82149"/>
    <w:rsid w:val="00D82E54"/>
    <w:rsid w:val="00D8776F"/>
    <w:rsid w:val="00DA50BF"/>
    <w:rsid w:val="00DB2F7D"/>
    <w:rsid w:val="00DB6449"/>
    <w:rsid w:val="00DC1F30"/>
    <w:rsid w:val="00DC2102"/>
    <w:rsid w:val="00DC41F6"/>
    <w:rsid w:val="00DC710B"/>
    <w:rsid w:val="00DC76F9"/>
    <w:rsid w:val="00DC7C22"/>
    <w:rsid w:val="00DD3508"/>
    <w:rsid w:val="00DE38E7"/>
    <w:rsid w:val="00DE53F0"/>
    <w:rsid w:val="00DF05A2"/>
    <w:rsid w:val="00E009FB"/>
    <w:rsid w:val="00E021EC"/>
    <w:rsid w:val="00E123F7"/>
    <w:rsid w:val="00E215E4"/>
    <w:rsid w:val="00E26EB5"/>
    <w:rsid w:val="00E34A22"/>
    <w:rsid w:val="00E35327"/>
    <w:rsid w:val="00E355E4"/>
    <w:rsid w:val="00E35676"/>
    <w:rsid w:val="00E35975"/>
    <w:rsid w:val="00E40E67"/>
    <w:rsid w:val="00E42C9C"/>
    <w:rsid w:val="00E451B1"/>
    <w:rsid w:val="00E468C8"/>
    <w:rsid w:val="00E47A1E"/>
    <w:rsid w:val="00E50F8D"/>
    <w:rsid w:val="00E54A2F"/>
    <w:rsid w:val="00E60674"/>
    <w:rsid w:val="00E610FA"/>
    <w:rsid w:val="00E71D36"/>
    <w:rsid w:val="00E73F08"/>
    <w:rsid w:val="00E836AD"/>
    <w:rsid w:val="00E871BA"/>
    <w:rsid w:val="00E873CF"/>
    <w:rsid w:val="00E90783"/>
    <w:rsid w:val="00E91655"/>
    <w:rsid w:val="00E91E09"/>
    <w:rsid w:val="00E921AC"/>
    <w:rsid w:val="00E9358E"/>
    <w:rsid w:val="00EA5255"/>
    <w:rsid w:val="00EA5339"/>
    <w:rsid w:val="00EB181F"/>
    <w:rsid w:val="00EB37CC"/>
    <w:rsid w:val="00EB388F"/>
    <w:rsid w:val="00EB43DE"/>
    <w:rsid w:val="00EC4495"/>
    <w:rsid w:val="00EC4F73"/>
    <w:rsid w:val="00EE0B74"/>
    <w:rsid w:val="00EE139D"/>
    <w:rsid w:val="00EE6DE8"/>
    <w:rsid w:val="00EF0A80"/>
    <w:rsid w:val="00EF1103"/>
    <w:rsid w:val="00F042C8"/>
    <w:rsid w:val="00F046B0"/>
    <w:rsid w:val="00F05D73"/>
    <w:rsid w:val="00F16321"/>
    <w:rsid w:val="00F1761D"/>
    <w:rsid w:val="00F235CC"/>
    <w:rsid w:val="00F2493F"/>
    <w:rsid w:val="00F24F5E"/>
    <w:rsid w:val="00F32793"/>
    <w:rsid w:val="00F33C29"/>
    <w:rsid w:val="00F3776E"/>
    <w:rsid w:val="00F56B70"/>
    <w:rsid w:val="00F57693"/>
    <w:rsid w:val="00F632A5"/>
    <w:rsid w:val="00F63F23"/>
    <w:rsid w:val="00F654C6"/>
    <w:rsid w:val="00F677B8"/>
    <w:rsid w:val="00F72CEF"/>
    <w:rsid w:val="00F73DDA"/>
    <w:rsid w:val="00F750EB"/>
    <w:rsid w:val="00F75BC9"/>
    <w:rsid w:val="00F761D2"/>
    <w:rsid w:val="00F83E7E"/>
    <w:rsid w:val="00F91C25"/>
    <w:rsid w:val="00FA0735"/>
    <w:rsid w:val="00FA0805"/>
    <w:rsid w:val="00FB3B58"/>
    <w:rsid w:val="00FB5E5C"/>
    <w:rsid w:val="00FB74A7"/>
    <w:rsid w:val="00FC1310"/>
    <w:rsid w:val="00FC6D48"/>
    <w:rsid w:val="00FC74E8"/>
    <w:rsid w:val="00FD2778"/>
    <w:rsid w:val="00FD35C6"/>
    <w:rsid w:val="00FD546E"/>
    <w:rsid w:val="00FE2CF3"/>
    <w:rsid w:val="00FE4964"/>
    <w:rsid w:val="00FF5BFF"/>
    <w:rsid w:val="04F24AAB"/>
    <w:rsid w:val="0808377E"/>
    <w:rsid w:val="0FDA1F02"/>
    <w:rsid w:val="1B8D0015"/>
    <w:rsid w:val="3C8C19BA"/>
    <w:rsid w:val="3C97F7BC"/>
    <w:rsid w:val="457B71FE"/>
    <w:rsid w:val="49531796"/>
    <w:rsid w:val="4DDAE0FA"/>
    <w:rsid w:val="589CD12F"/>
    <w:rsid w:val="5A38A190"/>
    <w:rsid w:val="60F79492"/>
    <w:rsid w:val="622A8B18"/>
    <w:rsid w:val="62EE97A6"/>
    <w:rsid w:val="67DC6C87"/>
    <w:rsid w:val="6DB2B065"/>
    <w:rsid w:val="78579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FFD81"/>
  <w15:docId w15:val="{314ABD86-998D-4E16-9062-64DFE90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79"/>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3"/>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3"/>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3"/>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549457838">
      <w:bodyDiv w:val="1"/>
      <w:marLeft w:val="0"/>
      <w:marRight w:val="0"/>
      <w:marTop w:val="0"/>
      <w:marBottom w:val="0"/>
      <w:divBdr>
        <w:top w:val="none" w:sz="0" w:space="0" w:color="auto"/>
        <w:left w:val="none" w:sz="0" w:space="0" w:color="auto"/>
        <w:bottom w:val="none" w:sz="0" w:space="0" w:color="auto"/>
        <w:right w:val="none" w:sz="0" w:space="0" w:color="auto"/>
      </w:divBdr>
      <w:divsChild>
        <w:div w:id="611397397">
          <w:marLeft w:val="0"/>
          <w:marRight w:val="0"/>
          <w:marTop w:val="0"/>
          <w:marBottom w:val="0"/>
          <w:divBdr>
            <w:top w:val="none" w:sz="0" w:space="0" w:color="auto"/>
            <w:left w:val="none" w:sz="0" w:space="0" w:color="auto"/>
            <w:bottom w:val="none" w:sz="0" w:space="0" w:color="auto"/>
            <w:right w:val="none" w:sz="0" w:space="0" w:color="auto"/>
          </w:divBdr>
          <w:divsChild>
            <w:div w:id="2042515230">
              <w:marLeft w:val="0"/>
              <w:marRight w:val="0"/>
              <w:marTop w:val="0"/>
              <w:marBottom w:val="0"/>
              <w:divBdr>
                <w:top w:val="none" w:sz="0" w:space="0" w:color="auto"/>
                <w:left w:val="none" w:sz="0" w:space="0" w:color="auto"/>
                <w:bottom w:val="none" w:sz="0" w:space="0" w:color="auto"/>
                <w:right w:val="none" w:sz="0" w:space="0" w:color="auto"/>
              </w:divBdr>
            </w:div>
            <w:div w:id="1456677319">
              <w:marLeft w:val="0"/>
              <w:marRight w:val="0"/>
              <w:marTop w:val="0"/>
              <w:marBottom w:val="0"/>
              <w:divBdr>
                <w:top w:val="none" w:sz="0" w:space="0" w:color="auto"/>
                <w:left w:val="none" w:sz="0" w:space="0" w:color="auto"/>
                <w:bottom w:val="none" w:sz="0" w:space="0" w:color="auto"/>
                <w:right w:val="none" w:sz="0" w:space="0" w:color="auto"/>
              </w:divBdr>
            </w:div>
            <w:div w:id="318114541">
              <w:marLeft w:val="0"/>
              <w:marRight w:val="0"/>
              <w:marTop w:val="0"/>
              <w:marBottom w:val="0"/>
              <w:divBdr>
                <w:top w:val="none" w:sz="0" w:space="0" w:color="auto"/>
                <w:left w:val="none" w:sz="0" w:space="0" w:color="auto"/>
                <w:bottom w:val="none" w:sz="0" w:space="0" w:color="auto"/>
                <w:right w:val="none" w:sz="0" w:space="0" w:color="auto"/>
              </w:divBdr>
            </w:div>
            <w:div w:id="300884956">
              <w:marLeft w:val="0"/>
              <w:marRight w:val="0"/>
              <w:marTop w:val="0"/>
              <w:marBottom w:val="0"/>
              <w:divBdr>
                <w:top w:val="none" w:sz="0" w:space="0" w:color="auto"/>
                <w:left w:val="none" w:sz="0" w:space="0" w:color="auto"/>
                <w:bottom w:val="none" w:sz="0" w:space="0" w:color="auto"/>
                <w:right w:val="none" w:sz="0" w:space="0" w:color="auto"/>
              </w:divBdr>
            </w:div>
            <w:div w:id="695422408">
              <w:marLeft w:val="0"/>
              <w:marRight w:val="0"/>
              <w:marTop w:val="0"/>
              <w:marBottom w:val="0"/>
              <w:divBdr>
                <w:top w:val="none" w:sz="0" w:space="0" w:color="auto"/>
                <w:left w:val="none" w:sz="0" w:space="0" w:color="auto"/>
                <w:bottom w:val="none" w:sz="0" w:space="0" w:color="auto"/>
                <w:right w:val="none" w:sz="0" w:space="0" w:color="auto"/>
              </w:divBdr>
            </w:div>
            <w:div w:id="1526022099">
              <w:marLeft w:val="0"/>
              <w:marRight w:val="0"/>
              <w:marTop w:val="0"/>
              <w:marBottom w:val="0"/>
              <w:divBdr>
                <w:top w:val="none" w:sz="0" w:space="0" w:color="auto"/>
                <w:left w:val="none" w:sz="0" w:space="0" w:color="auto"/>
                <w:bottom w:val="none" w:sz="0" w:space="0" w:color="auto"/>
                <w:right w:val="none" w:sz="0" w:space="0" w:color="auto"/>
              </w:divBdr>
            </w:div>
            <w:div w:id="1415472394">
              <w:marLeft w:val="0"/>
              <w:marRight w:val="0"/>
              <w:marTop w:val="0"/>
              <w:marBottom w:val="0"/>
              <w:divBdr>
                <w:top w:val="none" w:sz="0" w:space="0" w:color="auto"/>
                <w:left w:val="none" w:sz="0" w:space="0" w:color="auto"/>
                <w:bottom w:val="none" w:sz="0" w:space="0" w:color="auto"/>
                <w:right w:val="none" w:sz="0" w:space="0" w:color="auto"/>
              </w:divBdr>
            </w:div>
            <w:div w:id="1991252104">
              <w:marLeft w:val="0"/>
              <w:marRight w:val="0"/>
              <w:marTop w:val="0"/>
              <w:marBottom w:val="0"/>
              <w:divBdr>
                <w:top w:val="none" w:sz="0" w:space="0" w:color="auto"/>
                <w:left w:val="none" w:sz="0" w:space="0" w:color="auto"/>
                <w:bottom w:val="none" w:sz="0" w:space="0" w:color="auto"/>
                <w:right w:val="none" w:sz="0" w:space="0" w:color="auto"/>
              </w:divBdr>
            </w:div>
          </w:divsChild>
        </w:div>
        <w:div w:id="1735466120">
          <w:marLeft w:val="0"/>
          <w:marRight w:val="0"/>
          <w:marTop w:val="0"/>
          <w:marBottom w:val="0"/>
          <w:divBdr>
            <w:top w:val="none" w:sz="0" w:space="0" w:color="auto"/>
            <w:left w:val="none" w:sz="0" w:space="0" w:color="auto"/>
            <w:bottom w:val="none" w:sz="0" w:space="0" w:color="auto"/>
            <w:right w:val="none" w:sz="0" w:space="0" w:color="auto"/>
          </w:divBdr>
          <w:divsChild>
            <w:div w:id="1085616790">
              <w:marLeft w:val="0"/>
              <w:marRight w:val="0"/>
              <w:marTop w:val="0"/>
              <w:marBottom w:val="0"/>
              <w:divBdr>
                <w:top w:val="none" w:sz="0" w:space="0" w:color="auto"/>
                <w:left w:val="none" w:sz="0" w:space="0" w:color="auto"/>
                <w:bottom w:val="none" w:sz="0" w:space="0" w:color="auto"/>
                <w:right w:val="none" w:sz="0" w:space="0" w:color="auto"/>
              </w:divBdr>
            </w:div>
            <w:div w:id="1309743579">
              <w:marLeft w:val="0"/>
              <w:marRight w:val="0"/>
              <w:marTop w:val="0"/>
              <w:marBottom w:val="0"/>
              <w:divBdr>
                <w:top w:val="none" w:sz="0" w:space="0" w:color="auto"/>
                <w:left w:val="none" w:sz="0" w:space="0" w:color="auto"/>
                <w:bottom w:val="none" w:sz="0" w:space="0" w:color="auto"/>
                <w:right w:val="none" w:sz="0" w:space="0" w:color="auto"/>
              </w:divBdr>
            </w:div>
            <w:div w:id="1980912727">
              <w:marLeft w:val="0"/>
              <w:marRight w:val="0"/>
              <w:marTop w:val="0"/>
              <w:marBottom w:val="0"/>
              <w:divBdr>
                <w:top w:val="none" w:sz="0" w:space="0" w:color="auto"/>
                <w:left w:val="none" w:sz="0" w:space="0" w:color="auto"/>
                <w:bottom w:val="none" w:sz="0" w:space="0" w:color="auto"/>
                <w:right w:val="none" w:sz="0" w:space="0" w:color="auto"/>
              </w:divBdr>
            </w:div>
            <w:div w:id="1739357923">
              <w:marLeft w:val="0"/>
              <w:marRight w:val="0"/>
              <w:marTop w:val="0"/>
              <w:marBottom w:val="0"/>
              <w:divBdr>
                <w:top w:val="none" w:sz="0" w:space="0" w:color="auto"/>
                <w:left w:val="none" w:sz="0" w:space="0" w:color="auto"/>
                <w:bottom w:val="none" w:sz="0" w:space="0" w:color="auto"/>
                <w:right w:val="none" w:sz="0" w:space="0" w:color="auto"/>
              </w:divBdr>
            </w:div>
            <w:div w:id="168564447">
              <w:marLeft w:val="0"/>
              <w:marRight w:val="0"/>
              <w:marTop w:val="0"/>
              <w:marBottom w:val="0"/>
              <w:divBdr>
                <w:top w:val="none" w:sz="0" w:space="0" w:color="auto"/>
                <w:left w:val="none" w:sz="0" w:space="0" w:color="auto"/>
                <w:bottom w:val="none" w:sz="0" w:space="0" w:color="auto"/>
                <w:right w:val="none" w:sz="0" w:space="0" w:color="auto"/>
              </w:divBdr>
            </w:div>
            <w:div w:id="18879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66183">
      <w:bodyDiv w:val="1"/>
      <w:marLeft w:val="0"/>
      <w:marRight w:val="0"/>
      <w:marTop w:val="0"/>
      <w:marBottom w:val="0"/>
      <w:divBdr>
        <w:top w:val="none" w:sz="0" w:space="0" w:color="auto"/>
        <w:left w:val="none" w:sz="0" w:space="0" w:color="auto"/>
        <w:bottom w:val="none" w:sz="0" w:space="0" w:color="auto"/>
        <w:right w:val="none" w:sz="0" w:space="0" w:color="auto"/>
      </w:divBdr>
      <w:divsChild>
        <w:div w:id="328871506">
          <w:marLeft w:val="0"/>
          <w:marRight w:val="0"/>
          <w:marTop w:val="0"/>
          <w:marBottom w:val="0"/>
          <w:divBdr>
            <w:top w:val="none" w:sz="0" w:space="0" w:color="auto"/>
            <w:left w:val="none" w:sz="0" w:space="0" w:color="auto"/>
            <w:bottom w:val="none" w:sz="0" w:space="0" w:color="auto"/>
            <w:right w:val="none" w:sz="0" w:space="0" w:color="auto"/>
          </w:divBdr>
          <w:divsChild>
            <w:div w:id="1439762028">
              <w:marLeft w:val="0"/>
              <w:marRight w:val="0"/>
              <w:marTop w:val="0"/>
              <w:marBottom w:val="0"/>
              <w:divBdr>
                <w:top w:val="none" w:sz="0" w:space="0" w:color="auto"/>
                <w:left w:val="none" w:sz="0" w:space="0" w:color="auto"/>
                <w:bottom w:val="none" w:sz="0" w:space="0" w:color="auto"/>
                <w:right w:val="none" w:sz="0" w:space="0" w:color="auto"/>
              </w:divBdr>
            </w:div>
            <w:div w:id="1590498912">
              <w:marLeft w:val="0"/>
              <w:marRight w:val="0"/>
              <w:marTop w:val="0"/>
              <w:marBottom w:val="0"/>
              <w:divBdr>
                <w:top w:val="none" w:sz="0" w:space="0" w:color="auto"/>
                <w:left w:val="none" w:sz="0" w:space="0" w:color="auto"/>
                <w:bottom w:val="none" w:sz="0" w:space="0" w:color="auto"/>
                <w:right w:val="none" w:sz="0" w:space="0" w:color="auto"/>
              </w:divBdr>
            </w:div>
            <w:div w:id="241984985">
              <w:marLeft w:val="0"/>
              <w:marRight w:val="0"/>
              <w:marTop w:val="0"/>
              <w:marBottom w:val="0"/>
              <w:divBdr>
                <w:top w:val="none" w:sz="0" w:space="0" w:color="auto"/>
                <w:left w:val="none" w:sz="0" w:space="0" w:color="auto"/>
                <w:bottom w:val="none" w:sz="0" w:space="0" w:color="auto"/>
                <w:right w:val="none" w:sz="0" w:space="0" w:color="auto"/>
              </w:divBdr>
            </w:div>
            <w:div w:id="788625274">
              <w:marLeft w:val="0"/>
              <w:marRight w:val="0"/>
              <w:marTop w:val="0"/>
              <w:marBottom w:val="0"/>
              <w:divBdr>
                <w:top w:val="none" w:sz="0" w:space="0" w:color="auto"/>
                <w:left w:val="none" w:sz="0" w:space="0" w:color="auto"/>
                <w:bottom w:val="none" w:sz="0" w:space="0" w:color="auto"/>
                <w:right w:val="none" w:sz="0" w:space="0" w:color="auto"/>
              </w:divBdr>
            </w:div>
            <w:div w:id="468741644">
              <w:marLeft w:val="0"/>
              <w:marRight w:val="0"/>
              <w:marTop w:val="0"/>
              <w:marBottom w:val="0"/>
              <w:divBdr>
                <w:top w:val="none" w:sz="0" w:space="0" w:color="auto"/>
                <w:left w:val="none" w:sz="0" w:space="0" w:color="auto"/>
                <w:bottom w:val="none" w:sz="0" w:space="0" w:color="auto"/>
                <w:right w:val="none" w:sz="0" w:space="0" w:color="auto"/>
              </w:divBdr>
            </w:div>
            <w:div w:id="1525824892">
              <w:marLeft w:val="0"/>
              <w:marRight w:val="0"/>
              <w:marTop w:val="0"/>
              <w:marBottom w:val="0"/>
              <w:divBdr>
                <w:top w:val="none" w:sz="0" w:space="0" w:color="auto"/>
                <w:left w:val="none" w:sz="0" w:space="0" w:color="auto"/>
                <w:bottom w:val="none" w:sz="0" w:space="0" w:color="auto"/>
                <w:right w:val="none" w:sz="0" w:space="0" w:color="auto"/>
              </w:divBdr>
            </w:div>
            <w:div w:id="490827916">
              <w:marLeft w:val="0"/>
              <w:marRight w:val="0"/>
              <w:marTop w:val="0"/>
              <w:marBottom w:val="0"/>
              <w:divBdr>
                <w:top w:val="none" w:sz="0" w:space="0" w:color="auto"/>
                <w:left w:val="none" w:sz="0" w:space="0" w:color="auto"/>
                <w:bottom w:val="none" w:sz="0" w:space="0" w:color="auto"/>
                <w:right w:val="none" w:sz="0" w:space="0" w:color="auto"/>
              </w:divBdr>
            </w:div>
            <w:div w:id="1594050459">
              <w:marLeft w:val="0"/>
              <w:marRight w:val="0"/>
              <w:marTop w:val="0"/>
              <w:marBottom w:val="0"/>
              <w:divBdr>
                <w:top w:val="none" w:sz="0" w:space="0" w:color="auto"/>
                <w:left w:val="none" w:sz="0" w:space="0" w:color="auto"/>
                <w:bottom w:val="none" w:sz="0" w:space="0" w:color="auto"/>
                <w:right w:val="none" w:sz="0" w:space="0" w:color="auto"/>
              </w:divBdr>
            </w:div>
          </w:divsChild>
        </w:div>
        <w:div w:id="1710640272">
          <w:marLeft w:val="0"/>
          <w:marRight w:val="0"/>
          <w:marTop w:val="0"/>
          <w:marBottom w:val="0"/>
          <w:divBdr>
            <w:top w:val="none" w:sz="0" w:space="0" w:color="auto"/>
            <w:left w:val="none" w:sz="0" w:space="0" w:color="auto"/>
            <w:bottom w:val="none" w:sz="0" w:space="0" w:color="auto"/>
            <w:right w:val="none" w:sz="0" w:space="0" w:color="auto"/>
          </w:divBdr>
          <w:divsChild>
            <w:div w:id="2020889557">
              <w:marLeft w:val="0"/>
              <w:marRight w:val="0"/>
              <w:marTop w:val="0"/>
              <w:marBottom w:val="0"/>
              <w:divBdr>
                <w:top w:val="none" w:sz="0" w:space="0" w:color="auto"/>
                <w:left w:val="none" w:sz="0" w:space="0" w:color="auto"/>
                <w:bottom w:val="none" w:sz="0" w:space="0" w:color="auto"/>
                <w:right w:val="none" w:sz="0" w:space="0" w:color="auto"/>
              </w:divBdr>
            </w:div>
            <w:div w:id="1072855634">
              <w:marLeft w:val="0"/>
              <w:marRight w:val="0"/>
              <w:marTop w:val="0"/>
              <w:marBottom w:val="0"/>
              <w:divBdr>
                <w:top w:val="none" w:sz="0" w:space="0" w:color="auto"/>
                <w:left w:val="none" w:sz="0" w:space="0" w:color="auto"/>
                <w:bottom w:val="none" w:sz="0" w:space="0" w:color="auto"/>
                <w:right w:val="none" w:sz="0" w:space="0" w:color="auto"/>
              </w:divBdr>
            </w:div>
            <w:div w:id="990526982">
              <w:marLeft w:val="0"/>
              <w:marRight w:val="0"/>
              <w:marTop w:val="0"/>
              <w:marBottom w:val="0"/>
              <w:divBdr>
                <w:top w:val="none" w:sz="0" w:space="0" w:color="auto"/>
                <w:left w:val="none" w:sz="0" w:space="0" w:color="auto"/>
                <w:bottom w:val="none" w:sz="0" w:space="0" w:color="auto"/>
                <w:right w:val="none" w:sz="0" w:space="0" w:color="auto"/>
              </w:divBdr>
            </w:div>
            <w:div w:id="1029262888">
              <w:marLeft w:val="0"/>
              <w:marRight w:val="0"/>
              <w:marTop w:val="0"/>
              <w:marBottom w:val="0"/>
              <w:divBdr>
                <w:top w:val="none" w:sz="0" w:space="0" w:color="auto"/>
                <w:left w:val="none" w:sz="0" w:space="0" w:color="auto"/>
                <w:bottom w:val="none" w:sz="0" w:space="0" w:color="auto"/>
                <w:right w:val="none" w:sz="0" w:space="0" w:color="auto"/>
              </w:divBdr>
            </w:div>
            <w:div w:id="2052220751">
              <w:marLeft w:val="0"/>
              <w:marRight w:val="0"/>
              <w:marTop w:val="0"/>
              <w:marBottom w:val="0"/>
              <w:divBdr>
                <w:top w:val="none" w:sz="0" w:space="0" w:color="auto"/>
                <w:left w:val="none" w:sz="0" w:space="0" w:color="auto"/>
                <w:bottom w:val="none" w:sz="0" w:space="0" w:color="auto"/>
                <w:right w:val="none" w:sz="0" w:space="0" w:color="auto"/>
              </w:divBdr>
            </w:div>
            <w:div w:id="190309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1767">
      <w:bodyDiv w:val="1"/>
      <w:marLeft w:val="0"/>
      <w:marRight w:val="0"/>
      <w:marTop w:val="0"/>
      <w:marBottom w:val="0"/>
      <w:divBdr>
        <w:top w:val="none" w:sz="0" w:space="0" w:color="auto"/>
        <w:left w:val="none" w:sz="0" w:space="0" w:color="auto"/>
        <w:bottom w:val="none" w:sz="0" w:space="0" w:color="auto"/>
        <w:right w:val="none" w:sz="0" w:space="0" w:color="auto"/>
      </w:divBdr>
      <w:divsChild>
        <w:div w:id="618995406">
          <w:marLeft w:val="0"/>
          <w:marRight w:val="0"/>
          <w:marTop w:val="0"/>
          <w:marBottom w:val="0"/>
          <w:divBdr>
            <w:top w:val="none" w:sz="0" w:space="0" w:color="auto"/>
            <w:left w:val="none" w:sz="0" w:space="0" w:color="auto"/>
            <w:bottom w:val="none" w:sz="0" w:space="0" w:color="auto"/>
            <w:right w:val="none" w:sz="0" w:space="0" w:color="auto"/>
          </w:divBdr>
          <w:divsChild>
            <w:div w:id="1781101808">
              <w:marLeft w:val="0"/>
              <w:marRight w:val="0"/>
              <w:marTop w:val="0"/>
              <w:marBottom w:val="0"/>
              <w:divBdr>
                <w:top w:val="none" w:sz="0" w:space="0" w:color="auto"/>
                <w:left w:val="none" w:sz="0" w:space="0" w:color="auto"/>
                <w:bottom w:val="none" w:sz="0" w:space="0" w:color="auto"/>
                <w:right w:val="none" w:sz="0" w:space="0" w:color="auto"/>
              </w:divBdr>
            </w:div>
            <w:div w:id="1028530324">
              <w:marLeft w:val="0"/>
              <w:marRight w:val="0"/>
              <w:marTop w:val="0"/>
              <w:marBottom w:val="0"/>
              <w:divBdr>
                <w:top w:val="none" w:sz="0" w:space="0" w:color="auto"/>
                <w:left w:val="none" w:sz="0" w:space="0" w:color="auto"/>
                <w:bottom w:val="none" w:sz="0" w:space="0" w:color="auto"/>
                <w:right w:val="none" w:sz="0" w:space="0" w:color="auto"/>
              </w:divBdr>
            </w:div>
            <w:div w:id="1709258110">
              <w:marLeft w:val="0"/>
              <w:marRight w:val="0"/>
              <w:marTop w:val="0"/>
              <w:marBottom w:val="0"/>
              <w:divBdr>
                <w:top w:val="none" w:sz="0" w:space="0" w:color="auto"/>
                <w:left w:val="none" w:sz="0" w:space="0" w:color="auto"/>
                <w:bottom w:val="none" w:sz="0" w:space="0" w:color="auto"/>
                <w:right w:val="none" w:sz="0" w:space="0" w:color="auto"/>
              </w:divBdr>
            </w:div>
            <w:div w:id="532157185">
              <w:marLeft w:val="0"/>
              <w:marRight w:val="0"/>
              <w:marTop w:val="0"/>
              <w:marBottom w:val="0"/>
              <w:divBdr>
                <w:top w:val="none" w:sz="0" w:space="0" w:color="auto"/>
                <w:left w:val="none" w:sz="0" w:space="0" w:color="auto"/>
                <w:bottom w:val="none" w:sz="0" w:space="0" w:color="auto"/>
                <w:right w:val="none" w:sz="0" w:space="0" w:color="auto"/>
              </w:divBdr>
            </w:div>
            <w:div w:id="1342508249">
              <w:marLeft w:val="0"/>
              <w:marRight w:val="0"/>
              <w:marTop w:val="0"/>
              <w:marBottom w:val="0"/>
              <w:divBdr>
                <w:top w:val="none" w:sz="0" w:space="0" w:color="auto"/>
                <w:left w:val="none" w:sz="0" w:space="0" w:color="auto"/>
                <w:bottom w:val="none" w:sz="0" w:space="0" w:color="auto"/>
                <w:right w:val="none" w:sz="0" w:space="0" w:color="auto"/>
              </w:divBdr>
            </w:div>
            <w:div w:id="1777479399">
              <w:marLeft w:val="0"/>
              <w:marRight w:val="0"/>
              <w:marTop w:val="0"/>
              <w:marBottom w:val="0"/>
              <w:divBdr>
                <w:top w:val="none" w:sz="0" w:space="0" w:color="auto"/>
                <w:left w:val="none" w:sz="0" w:space="0" w:color="auto"/>
                <w:bottom w:val="none" w:sz="0" w:space="0" w:color="auto"/>
                <w:right w:val="none" w:sz="0" w:space="0" w:color="auto"/>
              </w:divBdr>
            </w:div>
            <w:div w:id="587692909">
              <w:marLeft w:val="0"/>
              <w:marRight w:val="0"/>
              <w:marTop w:val="0"/>
              <w:marBottom w:val="0"/>
              <w:divBdr>
                <w:top w:val="none" w:sz="0" w:space="0" w:color="auto"/>
                <w:left w:val="none" w:sz="0" w:space="0" w:color="auto"/>
                <w:bottom w:val="none" w:sz="0" w:space="0" w:color="auto"/>
                <w:right w:val="none" w:sz="0" w:space="0" w:color="auto"/>
              </w:divBdr>
            </w:div>
            <w:div w:id="56976539">
              <w:marLeft w:val="0"/>
              <w:marRight w:val="0"/>
              <w:marTop w:val="0"/>
              <w:marBottom w:val="0"/>
              <w:divBdr>
                <w:top w:val="none" w:sz="0" w:space="0" w:color="auto"/>
                <w:left w:val="none" w:sz="0" w:space="0" w:color="auto"/>
                <w:bottom w:val="none" w:sz="0" w:space="0" w:color="auto"/>
                <w:right w:val="none" w:sz="0" w:space="0" w:color="auto"/>
              </w:divBdr>
            </w:div>
          </w:divsChild>
        </w:div>
        <w:div w:id="227114388">
          <w:marLeft w:val="0"/>
          <w:marRight w:val="0"/>
          <w:marTop w:val="0"/>
          <w:marBottom w:val="0"/>
          <w:divBdr>
            <w:top w:val="none" w:sz="0" w:space="0" w:color="auto"/>
            <w:left w:val="none" w:sz="0" w:space="0" w:color="auto"/>
            <w:bottom w:val="none" w:sz="0" w:space="0" w:color="auto"/>
            <w:right w:val="none" w:sz="0" w:space="0" w:color="auto"/>
          </w:divBdr>
          <w:divsChild>
            <w:div w:id="111946816">
              <w:marLeft w:val="0"/>
              <w:marRight w:val="0"/>
              <w:marTop w:val="0"/>
              <w:marBottom w:val="0"/>
              <w:divBdr>
                <w:top w:val="none" w:sz="0" w:space="0" w:color="auto"/>
                <w:left w:val="none" w:sz="0" w:space="0" w:color="auto"/>
                <w:bottom w:val="none" w:sz="0" w:space="0" w:color="auto"/>
                <w:right w:val="none" w:sz="0" w:space="0" w:color="auto"/>
              </w:divBdr>
            </w:div>
            <w:div w:id="993264778">
              <w:marLeft w:val="0"/>
              <w:marRight w:val="0"/>
              <w:marTop w:val="0"/>
              <w:marBottom w:val="0"/>
              <w:divBdr>
                <w:top w:val="none" w:sz="0" w:space="0" w:color="auto"/>
                <w:left w:val="none" w:sz="0" w:space="0" w:color="auto"/>
                <w:bottom w:val="none" w:sz="0" w:space="0" w:color="auto"/>
                <w:right w:val="none" w:sz="0" w:space="0" w:color="auto"/>
              </w:divBdr>
            </w:div>
            <w:div w:id="469130908">
              <w:marLeft w:val="0"/>
              <w:marRight w:val="0"/>
              <w:marTop w:val="0"/>
              <w:marBottom w:val="0"/>
              <w:divBdr>
                <w:top w:val="none" w:sz="0" w:space="0" w:color="auto"/>
                <w:left w:val="none" w:sz="0" w:space="0" w:color="auto"/>
                <w:bottom w:val="none" w:sz="0" w:space="0" w:color="auto"/>
                <w:right w:val="none" w:sz="0" w:space="0" w:color="auto"/>
              </w:divBdr>
            </w:div>
            <w:div w:id="791749818">
              <w:marLeft w:val="0"/>
              <w:marRight w:val="0"/>
              <w:marTop w:val="0"/>
              <w:marBottom w:val="0"/>
              <w:divBdr>
                <w:top w:val="none" w:sz="0" w:space="0" w:color="auto"/>
                <w:left w:val="none" w:sz="0" w:space="0" w:color="auto"/>
                <w:bottom w:val="none" w:sz="0" w:space="0" w:color="auto"/>
                <w:right w:val="none" w:sz="0" w:space="0" w:color="auto"/>
              </w:divBdr>
            </w:div>
            <w:div w:id="357393364">
              <w:marLeft w:val="0"/>
              <w:marRight w:val="0"/>
              <w:marTop w:val="0"/>
              <w:marBottom w:val="0"/>
              <w:divBdr>
                <w:top w:val="none" w:sz="0" w:space="0" w:color="auto"/>
                <w:left w:val="none" w:sz="0" w:space="0" w:color="auto"/>
                <w:bottom w:val="none" w:sz="0" w:space="0" w:color="auto"/>
                <w:right w:val="none" w:sz="0" w:space="0" w:color="auto"/>
              </w:divBdr>
            </w:div>
            <w:div w:id="154640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683049399">
      <w:bodyDiv w:val="1"/>
      <w:marLeft w:val="0"/>
      <w:marRight w:val="0"/>
      <w:marTop w:val="0"/>
      <w:marBottom w:val="0"/>
      <w:divBdr>
        <w:top w:val="none" w:sz="0" w:space="0" w:color="auto"/>
        <w:left w:val="none" w:sz="0" w:space="0" w:color="auto"/>
        <w:bottom w:val="none" w:sz="0" w:space="0" w:color="auto"/>
        <w:right w:val="none" w:sz="0" w:space="0" w:color="auto"/>
      </w:divBdr>
      <w:divsChild>
        <w:div w:id="2087144859">
          <w:marLeft w:val="0"/>
          <w:marRight w:val="0"/>
          <w:marTop w:val="0"/>
          <w:marBottom w:val="0"/>
          <w:divBdr>
            <w:top w:val="none" w:sz="0" w:space="0" w:color="auto"/>
            <w:left w:val="none" w:sz="0" w:space="0" w:color="auto"/>
            <w:bottom w:val="none" w:sz="0" w:space="0" w:color="auto"/>
            <w:right w:val="none" w:sz="0" w:space="0" w:color="auto"/>
          </w:divBdr>
          <w:divsChild>
            <w:div w:id="965935281">
              <w:marLeft w:val="0"/>
              <w:marRight w:val="0"/>
              <w:marTop w:val="0"/>
              <w:marBottom w:val="0"/>
              <w:divBdr>
                <w:top w:val="none" w:sz="0" w:space="0" w:color="auto"/>
                <w:left w:val="none" w:sz="0" w:space="0" w:color="auto"/>
                <w:bottom w:val="none" w:sz="0" w:space="0" w:color="auto"/>
                <w:right w:val="none" w:sz="0" w:space="0" w:color="auto"/>
              </w:divBdr>
            </w:div>
            <w:div w:id="464544591">
              <w:marLeft w:val="0"/>
              <w:marRight w:val="0"/>
              <w:marTop w:val="0"/>
              <w:marBottom w:val="0"/>
              <w:divBdr>
                <w:top w:val="none" w:sz="0" w:space="0" w:color="auto"/>
                <w:left w:val="none" w:sz="0" w:space="0" w:color="auto"/>
                <w:bottom w:val="none" w:sz="0" w:space="0" w:color="auto"/>
                <w:right w:val="none" w:sz="0" w:space="0" w:color="auto"/>
              </w:divBdr>
            </w:div>
            <w:div w:id="1711416785">
              <w:marLeft w:val="0"/>
              <w:marRight w:val="0"/>
              <w:marTop w:val="0"/>
              <w:marBottom w:val="0"/>
              <w:divBdr>
                <w:top w:val="none" w:sz="0" w:space="0" w:color="auto"/>
                <w:left w:val="none" w:sz="0" w:space="0" w:color="auto"/>
                <w:bottom w:val="none" w:sz="0" w:space="0" w:color="auto"/>
                <w:right w:val="none" w:sz="0" w:space="0" w:color="auto"/>
              </w:divBdr>
            </w:div>
            <w:div w:id="1173960262">
              <w:marLeft w:val="0"/>
              <w:marRight w:val="0"/>
              <w:marTop w:val="0"/>
              <w:marBottom w:val="0"/>
              <w:divBdr>
                <w:top w:val="none" w:sz="0" w:space="0" w:color="auto"/>
                <w:left w:val="none" w:sz="0" w:space="0" w:color="auto"/>
                <w:bottom w:val="none" w:sz="0" w:space="0" w:color="auto"/>
                <w:right w:val="none" w:sz="0" w:space="0" w:color="auto"/>
              </w:divBdr>
            </w:div>
            <w:div w:id="803961127">
              <w:marLeft w:val="0"/>
              <w:marRight w:val="0"/>
              <w:marTop w:val="0"/>
              <w:marBottom w:val="0"/>
              <w:divBdr>
                <w:top w:val="none" w:sz="0" w:space="0" w:color="auto"/>
                <w:left w:val="none" w:sz="0" w:space="0" w:color="auto"/>
                <w:bottom w:val="none" w:sz="0" w:space="0" w:color="auto"/>
                <w:right w:val="none" w:sz="0" w:space="0" w:color="auto"/>
              </w:divBdr>
            </w:div>
            <w:div w:id="1843205313">
              <w:marLeft w:val="0"/>
              <w:marRight w:val="0"/>
              <w:marTop w:val="0"/>
              <w:marBottom w:val="0"/>
              <w:divBdr>
                <w:top w:val="none" w:sz="0" w:space="0" w:color="auto"/>
                <w:left w:val="none" w:sz="0" w:space="0" w:color="auto"/>
                <w:bottom w:val="none" w:sz="0" w:space="0" w:color="auto"/>
                <w:right w:val="none" w:sz="0" w:space="0" w:color="auto"/>
              </w:divBdr>
            </w:div>
            <w:div w:id="1300694303">
              <w:marLeft w:val="0"/>
              <w:marRight w:val="0"/>
              <w:marTop w:val="0"/>
              <w:marBottom w:val="0"/>
              <w:divBdr>
                <w:top w:val="none" w:sz="0" w:space="0" w:color="auto"/>
                <w:left w:val="none" w:sz="0" w:space="0" w:color="auto"/>
                <w:bottom w:val="none" w:sz="0" w:space="0" w:color="auto"/>
                <w:right w:val="none" w:sz="0" w:space="0" w:color="auto"/>
              </w:divBdr>
            </w:div>
          </w:divsChild>
        </w:div>
        <w:div w:id="1324704455">
          <w:marLeft w:val="0"/>
          <w:marRight w:val="0"/>
          <w:marTop w:val="0"/>
          <w:marBottom w:val="0"/>
          <w:divBdr>
            <w:top w:val="none" w:sz="0" w:space="0" w:color="auto"/>
            <w:left w:val="none" w:sz="0" w:space="0" w:color="auto"/>
            <w:bottom w:val="none" w:sz="0" w:space="0" w:color="auto"/>
            <w:right w:val="none" w:sz="0" w:space="0" w:color="auto"/>
          </w:divBdr>
          <w:divsChild>
            <w:div w:id="1079862641">
              <w:marLeft w:val="0"/>
              <w:marRight w:val="0"/>
              <w:marTop w:val="0"/>
              <w:marBottom w:val="0"/>
              <w:divBdr>
                <w:top w:val="none" w:sz="0" w:space="0" w:color="auto"/>
                <w:left w:val="none" w:sz="0" w:space="0" w:color="auto"/>
                <w:bottom w:val="none" w:sz="0" w:space="0" w:color="auto"/>
                <w:right w:val="none" w:sz="0" w:space="0" w:color="auto"/>
              </w:divBdr>
            </w:div>
            <w:div w:id="1414356174">
              <w:marLeft w:val="0"/>
              <w:marRight w:val="0"/>
              <w:marTop w:val="0"/>
              <w:marBottom w:val="0"/>
              <w:divBdr>
                <w:top w:val="none" w:sz="0" w:space="0" w:color="auto"/>
                <w:left w:val="none" w:sz="0" w:space="0" w:color="auto"/>
                <w:bottom w:val="none" w:sz="0" w:space="0" w:color="auto"/>
                <w:right w:val="none" w:sz="0" w:space="0" w:color="auto"/>
              </w:divBdr>
            </w:div>
            <w:div w:id="1908031525">
              <w:marLeft w:val="0"/>
              <w:marRight w:val="0"/>
              <w:marTop w:val="0"/>
              <w:marBottom w:val="0"/>
              <w:divBdr>
                <w:top w:val="none" w:sz="0" w:space="0" w:color="auto"/>
                <w:left w:val="none" w:sz="0" w:space="0" w:color="auto"/>
                <w:bottom w:val="none" w:sz="0" w:space="0" w:color="auto"/>
                <w:right w:val="none" w:sz="0" w:space="0" w:color="auto"/>
              </w:divBdr>
            </w:div>
            <w:div w:id="1085960840">
              <w:marLeft w:val="0"/>
              <w:marRight w:val="0"/>
              <w:marTop w:val="0"/>
              <w:marBottom w:val="0"/>
              <w:divBdr>
                <w:top w:val="none" w:sz="0" w:space="0" w:color="auto"/>
                <w:left w:val="none" w:sz="0" w:space="0" w:color="auto"/>
                <w:bottom w:val="none" w:sz="0" w:space="0" w:color="auto"/>
                <w:right w:val="none" w:sz="0" w:space="0" w:color="auto"/>
              </w:divBdr>
            </w:div>
            <w:div w:id="642468155">
              <w:marLeft w:val="0"/>
              <w:marRight w:val="0"/>
              <w:marTop w:val="0"/>
              <w:marBottom w:val="0"/>
              <w:divBdr>
                <w:top w:val="none" w:sz="0" w:space="0" w:color="auto"/>
                <w:left w:val="none" w:sz="0" w:space="0" w:color="auto"/>
                <w:bottom w:val="none" w:sz="0" w:space="0" w:color="auto"/>
                <w:right w:val="none" w:sz="0" w:space="0" w:color="auto"/>
              </w:divBdr>
            </w:div>
            <w:div w:id="1681464725">
              <w:marLeft w:val="0"/>
              <w:marRight w:val="0"/>
              <w:marTop w:val="0"/>
              <w:marBottom w:val="0"/>
              <w:divBdr>
                <w:top w:val="none" w:sz="0" w:space="0" w:color="auto"/>
                <w:left w:val="none" w:sz="0" w:space="0" w:color="auto"/>
                <w:bottom w:val="none" w:sz="0" w:space="0" w:color="auto"/>
                <w:right w:val="none" w:sz="0" w:space="0" w:color="auto"/>
              </w:divBdr>
            </w:div>
            <w:div w:id="1535458258">
              <w:marLeft w:val="0"/>
              <w:marRight w:val="0"/>
              <w:marTop w:val="0"/>
              <w:marBottom w:val="0"/>
              <w:divBdr>
                <w:top w:val="none" w:sz="0" w:space="0" w:color="auto"/>
                <w:left w:val="none" w:sz="0" w:space="0" w:color="auto"/>
                <w:bottom w:val="none" w:sz="0" w:space="0" w:color="auto"/>
                <w:right w:val="none" w:sz="0" w:space="0" w:color="auto"/>
              </w:divBdr>
            </w:div>
            <w:div w:id="1371610016">
              <w:marLeft w:val="0"/>
              <w:marRight w:val="0"/>
              <w:marTop w:val="0"/>
              <w:marBottom w:val="0"/>
              <w:divBdr>
                <w:top w:val="none" w:sz="0" w:space="0" w:color="auto"/>
                <w:left w:val="none" w:sz="0" w:space="0" w:color="auto"/>
                <w:bottom w:val="none" w:sz="0" w:space="0" w:color="auto"/>
                <w:right w:val="none" w:sz="0" w:space="0" w:color="auto"/>
              </w:divBdr>
            </w:div>
            <w:div w:id="1996378091">
              <w:marLeft w:val="0"/>
              <w:marRight w:val="0"/>
              <w:marTop w:val="0"/>
              <w:marBottom w:val="0"/>
              <w:divBdr>
                <w:top w:val="none" w:sz="0" w:space="0" w:color="auto"/>
                <w:left w:val="none" w:sz="0" w:space="0" w:color="auto"/>
                <w:bottom w:val="none" w:sz="0" w:space="0" w:color="auto"/>
                <w:right w:val="none" w:sz="0" w:space="0" w:color="auto"/>
              </w:divBdr>
            </w:div>
            <w:div w:id="693698649">
              <w:marLeft w:val="0"/>
              <w:marRight w:val="0"/>
              <w:marTop w:val="0"/>
              <w:marBottom w:val="0"/>
              <w:divBdr>
                <w:top w:val="none" w:sz="0" w:space="0" w:color="auto"/>
                <w:left w:val="none" w:sz="0" w:space="0" w:color="auto"/>
                <w:bottom w:val="none" w:sz="0" w:space="0" w:color="auto"/>
                <w:right w:val="none" w:sz="0" w:space="0" w:color="auto"/>
              </w:divBdr>
            </w:div>
            <w:div w:id="1498690736">
              <w:marLeft w:val="0"/>
              <w:marRight w:val="0"/>
              <w:marTop w:val="0"/>
              <w:marBottom w:val="0"/>
              <w:divBdr>
                <w:top w:val="none" w:sz="0" w:space="0" w:color="auto"/>
                <w:left w:val="none" w:sz="0" w:space="0" w:color="auto"/>
                <w:bottom w:val="none" w:sz="0" w:space="0" w:color="auto"/>
                <w:right w:val="none" w:sz="0" w:space="0" w:color="auto"/>
              </w:divBdr>
            </w:div>
            <w:div w:id="727190013">
              <w:marLeft w:val="0"/>
              <w:marRight w:val="0"/>
              <w:marTop w:val="0"/>
              <w:marBottom w:val="0"/>
              <w:divBdr>
                <w:top w:val="none" w:sz="0" w:space="0" w:color="auto"/>
                <w:left w:val="none" w:sz="0" w:space="0" w:color="auto"/>
                <w:bottom w:val="none" w:sz="0" w:space="0" w:color="auto"/>
                <w:right w:val="none" w:sz="0" w:space="0" w:color="auto"/>
              </w:divBdr>
            </w:div>
            <w:div w:id="1046179914">
              <w:marLeft w:val="0"/>
              <w:marRight w:val="0"/>
              <w:marTop w:val="0"/>
              <w:marBottom w:val="0"/>
              <w:divBdr>
                <w:top w:val="none" w:sz="0" w:space="0" w:color="auto"/>
                <w:left w:val="none" w:sz="0" w:space="0" w:color="auto"/>
                <w:bottom w:val="none" w:sz="0" w:space="0" w:color="auto"/>
                <w:right w:val="none" w:sz="0" w:space="0" w:color="auto"/>
              </w:divBdr>
            </w:div>
            <w:div w:id="2108842966">
              <w:marLeft w:val="0"/>
              <w:marRight w:val="0"/>
              <w:marTop w:val="0"/>
              <w:marBottom w:val="0"/>
              <w:divBdr>
                <w:top w:val="none" w:sz="0" w:space="0" w:color="auto"/>
                <w:left w:val="none" w:sz="0" w:space="0" w:color="auto"/>
                <w:bottom w:val="none" w:sz="0" w:space="0" w:color="auto"/>
                <w:right w:val="none" w:sz="0" w:space="0" w:color="auto"/>
              </w:divBdr>
            </w:div>
            <w:div w:id="146165460">
              <w:marLeft w:val="0"/>
              <w:marRight w:val="0"/>
              <w:marTop w:val="0"/>
              <w:marBottom w:val="0"/>
              <w:divBdr>
                <w:top w:val="none" w:sz="0" w:space="0" w:color="auto"/>
                <w:left w:val="none" w:sz="0" w:space="0" w:color="auto"/>
                <w:bottom w:val="none" w:sz="0" w:space="0" w:color="auto"/>
                <w:right w:val="none" w:sz="0" w:space="0" w:color="auto"/>
              </w:divBdr>
            </w:div>
            <w:div w:id="747968796">
              <w:marLeft w:val="0"/>
              <w:marRight w:val="0"/>
              <w:marTop w:val="0"/>
              <w:marBottom w:val="0"/>
              <w:divBdr>
                <w:top w:val="none" w:sz="0" w:space="0" w:color="auto"/>
                <w:left w:val="none" w:sz="0" w:space="0" w:color="auto"/>
                <w:bottom w:val="none" w:sz="0" w:space="0" w:color="auto"/>
                <w:right w:val="none" w:sz="0" w:space="0" w:color="auto"/>
              </w:divBdr>
            </w:div>
            <w:div w:id="323900715">
              <w:marLeft w:val="0"/>
              <w:marRight w:val="0"/>
              <w:marTop w:val="0"/>
              <w:marBottom w:val="0"/>
              <w:divBdr>
                <w:top w:val="none" w:sz="0" w:space="0" w:color="auto"/>
                <w:left w:val="none" w:sz="0" w:space="0" w:color="auto"/>
                <w:bottom w:val="none" w:sz="0" w:space="0" w:color="auto"/>
                <w:right w:val="none" w:sz="0" w:space="0" w:color="auto"/>
              </w:divBdr>
            </w:div>
            <w:div w:id="1727296587">
              <w:marLeft w:val="0"/>
              <w:marRight w:val="0"/>
              <w:marTop w:val="0"/>
              <w:marBottom w:val="0"/>
              <w:divBdr>
                <w:top w:val="none" w:sz="0" w:space="0" w:color="auto"/>
                <w:left w:val="none" w:sz="0" w:space="0" w:color="auto"/>
                <w:bottom w:val="none" w:sz="0" w:space="0" w:color="auto"/>
                <w:right w:val="none" w:sz="0" w:space="0" w:color="auto"/>
              </w:divBdr>
            </w:div>
            <w:div w:id="380788571">
              <w:marLeft w:val="0"/>
              <w:marRight w:val="0"/>
              <w:marTop w:val="0"/>
              <w:marBottom w:val="0"/>
              <w:divBdr>
                <w:top w:val="none" w:sz="0" w:space="0" w:color="auto"/>
                <w:left w:val="none" w:sz="0" w:space="0" w:color="auto"/>
                <w:bottom w:val="none" w:sz="0" w:space="0" w:color="auto"/>
                <w:right w:val="none" w:sz="0" w:space="0" w:color="auto"/>
              </w:divBdr>
            </w:div>
            <w:div w:id="605311150">
              <w:marLeft w:val="0"/>
              <w:marRight w:val="0"/>
              <w:marTop w:val="0"/>
              <w:marBottom w:val="0"/>
              <w:divBdr>
                <w:top w:val="none" w:sz="0" w:space="0" w:color="auto"/>
                <w:left w:val="none" w:sz="0" w:space="0" w:color="auto"/>
                <w:bottom w:val="none" w:sz="0" w:space="0" w:color="auto"/>
                <w:right w:val="none" w:sz="0" w:space="0" w:color="auto"/>
              </w:divBdr>
            </w:div>
          </w:divsChild>
        </w:div>
        <w:div w:id="386219502">
          <w:marLeft w:val="0"/>
          <w:marRight w:val="0"/>
          <w:marTop w:val="0"/>
          <w:marBottom w:val="0"/>
          <w:divBdr>
            <w:top w:val="none" w:sz="0" w:space="0" w:color="auto"/>
            <w:left w:val="none" w:sz="0" w:space="0" w:color="auto"/>
            <w:bottom w:val="none" w:sz="0" w:space="0" w:color="auto"/>
            <w:right w:val="none" w:sz="0" w:space="0" w:color="auto"/>
          </w:divBdr>
          <w:divsChild>
            <w:div w:id="797382368">
              <w:marLeft w:val="0"/>
              <w:marRight w:val="0"/>
              <w:marTop w:val="0"/>
              <w:marBottom w:val="0"/>
              <w:divBdr>
                <w:top w:val="none" w:sz="0" w:space="0" w:color="auto"/>
                <w:left w:val="none" w:sz="0" w:space="0" w:color="auto"/>
                <w:bottom w:val="none" w:sz="0" w:space="0" w:color="auto"/>
                <w:right w:val="none" w:sz="0" w:space="0" w:color="auto"/>
              </w:divBdr>
            </w:div>
            <w:div w:id="767392214">
              <w:marLeft w:val="0"/>
              <w:marRight w:val="0"/>
              <w:marTop w:val="0"/>
              <w:marBottom w:val="0"/>
              <w:divBdr>
                <w:top w:val="none" w:sz="0" w:space="0" w:color="auto"/>
                <w:left w:val="none" w:sz="0" w:space="0" w:color="auto"/>
                <w:bottom w:val="none" w:sz="0" w:space="0" w:color="auto"/>
                <w:right w:val="none" w:sz="0" w:space="0" w:color="auto"/>
              </w:divBdr>
            </w:div>
            <w:div w:id="542526126">
              <w:marLeft w:val="0"/>
              <w:marRight w:val="0"/>
              <w:marTop w:val="0"/>
              <w:marBottom w:val="0"/>
              <w:divBdr>
                <w:top w:val="none" w:sz="0" w:space="0" w:color="auto"/>
                <w:left w:val="none" w:sz="0" w:space="0" w:color="auto"/>
                <w:bottom w:val="none" w:sz="0" w:space="0" w:color="auto"/>
                <w:right w:val="none" w:sz="0" w:space="0" w:color="auto"/>
              </w:divBdr>
            </w:div>
            <w:div w:id="376660917">
              <w:marLeft w:val="0"/>
              <w:marRight w:val="0"/>
              <w:marTop w:val="0"/>
              <w:marBottom w:val="0"/>
              <w:divBdr>
                <w:top w:val="none" w:sz="0" w:space="0" w:color="auto"/>
                <w:left w:val="none" w:sz="0" w:space="0" w:color="auto"/>
                <w:bottom w:val="none" w:sz="0" w:space="0" w:color="auto"/>
                <w:right w:val="none" w:sz="0" w:space="0" w:color="auto"/>
              </w:divBdr>
            </w:div>
            <w:div w:id="1785269">
              <w:marLeft w:val="0"/>
              <w:marRight w:val="0"/>
              <w:marTop w:val="0"/>
              <w:marBottom w:val="0"/>
              <w:divBdr>
                <w:top w:val="none" w:sz="0" w:space="0" w:color="auto"/>
                <w:left w:val="none" w:sz="0" w:space="0" w:color="auto"/>
                <w:bottom w:val="none" w:sz="0" w:space="0" w:color="auto"/>
                <w:right w:val="none" w:sz="0" w:space="0" w:color="auto"/>
              </w:divBdr>
            </w:div>
            <w:div w:id="1977491980">
              <w:marLeft w:val="0"/>
              <w:marRight w:val="0"/>
              <w:marTop w:val="0"/>
              <w:marBottom w:val="0"/>
              <w:divBdr>
                <w:top w:val="none" w:sz="0" w:space="0" w:color="auto"/>
                <w:left w:val="none" w:sz="0" w:space="0" w:color="auto"/>
                <w:bottom w:val="none" w:sz="0" w:space="0" w:color="auto"/>
                <w:right w:val="none" w:sz="0" w:space="0" w:color="auto"/>
              </w:divBdr>
            </w:div>
            <w:div w:id="8410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60786">
      <w:bodyDiv w:val="1"/>
      <w:marLeft w:val="0"/>
      <w:marRight w:val="0"/>
      <w:marTop w:val="0"/>
      <w:marBottom w:val="0"/>
      <w:divBdr>
        <w:top w:val="none" w:sz="0" w:space="0" w:color="auto"/>
        <w:left w:val="none" w:sz="0" w:space="0" w:color="auto"/>
        <w:bottom w:val="none" w:sz="0" w:space="0" w:color="auto"/>
        <w:right w:val="none" w:sz="0" w:space="0" w:color="auto"/>
      </w:divBdr>
      <w:divsChild>
        <w:div w:id="506143131">
          <w:marLeft w:val="0"/>
          <w:marRight w:val="0"/>
          <w:marTop w:val="0"/>
          <w:marBottom w:val="0"/>
          <w:divBdr>
            <w:top w:val="none" w:sz="0" w:space="0" w:color="auto"/>
            <w:left w:val="none" w:sz="0" w:space="0" w:color="auto"/>
            <w:bottom w:val="none" w:sz="0" w:space="0" w:color="auto"/>
            <w:right w:val="none" w:sz="0" w:space="0" w:color="auto"/>
          </w:divBdr>
          <w:divsChild>
            <w:div w:id="1782340819">
              <w:marLeft w:val="0"/>
              <w:marRight w:val="0"/>
              <w:marTop w:val="0"/>
              <w:marBottom w:val="0"/>
              <w:divBdr>
                <w:top w:val="none" w:sz="0" w:space="0" w:color="auto"/>
                <w:left w:val="none" w:sz="0" w:space="0" w:color="auto"/>
                <w:bottom w:val="none" w:sz="0" w:space="0" w:color="auto"/>
                <w:right w:val="none" w:sz="0" w:space="0" w:color="auto"/>
              </w:divBdr>
            </w:div>
            <w:div w:id="1095516043">
              <w:marLeft w:val="0"/>
              <w:marRight w:val="0"/>
              <w:marTop w:val="0"/>
              <w:marBottom w:val="0"/>
              <w:divBdr>
                <w:top w:val="none" w:sz="0" w:space="0" w:color="auto"/>
                <w:left w:val="none" w:sz="0" w:space="0" w:color="auto"/>
                <w:bottom w:val="none" w:sz="0" w:space="0" w:color="auto"/>
                <w:right w:val="none" w:sz="0" w:space="0" w:color="auto"/>
              </w:divBdr>
            </w:div>
            <w:div w:id="665324685">
              <w:marLeft w:val="0"/>
              <w:marRight w:val="0"/>
              <w:marTop w:val="0"/>
              <w:marBottom w:val="0"/>
              <w:divBdr>
                <w:top w:val="none" w:sz="0" w:space="0" w:color="auto"/>
                <w:left w:val="none" w:sz="0" w:space="0" w:color="auto"/>
                <w:bottom w:val="none" w:sz="0" w:space="0" w:color="auto"/>
                <w:right w:val="none" w:sz="0" w:space="0" w:color="auto"/>
              </w:divBdr>
            </w:div>
            <w:div w:id="411632845">
              <w:marLeft w:val="0"/>
              <w:marRight w:val="0"/>
              <w:marTop w:val="0"/>
              <w:marBottom w:val="0"/>
              <w:divBdr>
                <w:top w:val="none" w:sz="0" w:space="0" w:color="auto"/>
                <w:left w:val="none" w:sz="0" w:space="0" w:color="auto"/>
                <w:bottom w:val="none" w:sz="0" w:space="0" w:color="auto"/>
                <w:right w:val="none" w:sz="0" w:space="0" w:color="auto"/>
              </w:divBdr>
            </w:div>
            <w:div w:id="838155831">
              <w:marLeft w:val="0"/>
              <w:marRight w:val="0"/>
              <w:marTop w:val="0"/>
              <w:marBottom w:val="0"/>
              <w:divBdr>
                <w:top w:val="none" w:sz="0" w:space="0" w:color="auto"/>
                <w:left w:val="none" w:sz="0" w:space="0" w:color="auto"/>
                <w:bottom w:val="none" w:sz="0" w:space="0" w:color="auto"/>
                <w:right w:val="none" w:sz="0" w:space="0" w:color="auto"/>
              </w:divBdr>
            </w:div>
            <w:div w:id="693457676">
              <w:marLeft w:val="0"/>
              <w:marRight w:val="0"/>
              <w:marTop w:val="0"/>
              <w:marBottom w:val="0"/>
              <w:divBdr>
                <w:top w:val="none" w:sz="0" w:space="0" w:color="auto"/>
                <w:left w:val="none" w:sz="0" w:space="0" w:color="auto"/>
                <w:bottom w:val="none" w:sz="0" w:space="0" w:color="auto"/>
                <w:right w:val="none" w:sz="0" w:space="0" w:color="auto"/>
              </w:divBdr>
            </w:div>
            <w:div w:id="1305433663">
              <w:marLeft w:val="0"/>
              <w:marRight w:val="0"/>
              <w:marTop w:val="0"/>
              <w:marBottom w:val="0"/>
              <w:divBdr>
                <w:top w:val="none" w:sz="0" w:space="0" w:color="auto"/>
                <w:left w:val="none" w:sz="0" w:space="0" w:color="auto"/>
                <w:bottom w:val="none" w:sz="0" w:space="0" w:color="auto"/>
                <w:right w:val="none" w:sz="0" w:space="0" w:color="auto"/>
              </w:divBdr>
            </w:div>
            <w:div w:id="240141674">
              <w:marLeft w:val="0"/>
              <w:marRight w:val="0"/>
              <w:marTop w:val="0"/>
              <w:marBottom w:val="0"/>
              <w:divBdr>
                <w:top w:val="none" w:sz="0" w:space="0" w:color="auto"/>
                <w:left w:val="none" w:sz="0" w:space="0" w:color="auto"/>
                <w:bottom w:val="none" w:sz="0" w:space="0" w:color="auto"/>
                <w:right w:val="none" w:sz="0" w:space="0" w:color="auto"/>
              </w:divBdr>
            </w:div>
          </w:divsChild>
        </w:div>
        <w:div w:id="2085179407">
          <w:marLeft w:val="0"/>
          <w:marRight w:val="0"/>
          <w:marTop w:val="0"/>
          <w:marBottom w:val="0"/>
          <w:divBdr>
            <w:top w:val="none" w:sz="0" w:space="0" w:color="auto"/>
            <w:left w:val="none" w:sz="0" w:space="0" w:color="auto"/>
            <w:bottom w:val="none" w:sz="0" w:space="0" w:color="auto"/>
            <w:right w:val="none" w:sz="0" w:space="0" w:color="auto"/>
          </w:divBdr>
          <w:divsChild>
            <w:div w:id="1544636146">
              <w:marLeft w:val="0"/>
              <w:marRight w:val="0"/>
              <w:marTop w:val="0"/>
              <w:marBottom w:val="0"/>
              <w:divBdr>
                <w:top w:val="none" w:sz="0" w:space="0" w:color="auto"/>
                <w:left w:val="none" w:sz="0" w:space="0" w:color="auto"/>
                <w:bottom w:val="none" w:sz="0" w:space="0" w:color="auto"/>
                <w:right w:val="none" w:sz="0" w:space="0" w:color="auto"/>
              </w:divBdr>
            </w:div>
            <w:div w:id="1243179452">
              <w:marLeft w:val="0"/>
              <w:marRight w:val="0"/>
              <w:marTop w:val="0"/>
              <w:marBottom w:val="0"/>
              <w:divBdr>
                <w:top w:val="none" w:sz="0" w:space="0" w:color="auto"/>
                <w:left w:val="none" w:sz="0" w:space="0" w:color="auto"/>
                <w:bottom w:val="none" w:sz="0" w:space="0" w:color="auto"/>
                <w:right w:val="none" w:sz="0" w:space="0" w:color="auto"/>
              </w:divBdr>
            </w:div>
            <w:div w:id="1941137999">
              <w:marLeft w:val="0"/>
              <w:marRight w:val="0"/>
              <w:marTop w:val="0"/>
              <w:marBottom w:val="0"/>
              <w:divBdr>
                <w:top w:val="none" w:sz="0" w:space="0" w:color="auto"/>
                <w:left w:val="none" w:sz="0" w:space="0" w:color="auto"/>
                <w:bottom w:val="none" w:sz="0" w:space="0" w:color="auto"/>
                <w:right w:val="none" w:sz="0" w:space="0" w:color="auto"/>
              </w:divBdr>
            </w:div>
            <w:div w:id="1466772217">
              <w:marLeft w:val="0"/>
              <w:marRight w:val="0"/>
              <w:marTop w:val="0"/>
              <w:marBottom w:val="0"/>
              <w:divBdr>
                <w:top w:val="none" w:sz="0" w:space="0" w:color="auto"/>
                <w:left w:val="none" w:sz="0" w:space="0" w:color="auto"/>
                <w:bottom w:val="none" w:sz="0" w:space="0" w:color="auto"/>
                <w:right w:val="none" w:sz="0" w:space="0" w:color="auto"/>
              </w:divBdr>
            </w:div>
            <w:div w:id="1976526726">
              <w:marLeft w:val="0"/>
              <w:marRight w:val="0"/>
              <w:marTop w:val="0"/>
              <w:marBottom w:val="0"/>
              <w:divBdr>
                <w:top w:val="none" w:sz="0" w:space="0" w:color="auto"/>
                <w:left w:val="none" w:sz="0" w:space="0" w:color="auto"/>
                <w:bottom w:val="none" w:sz="0" w:space="0" w:color="auto"/>
                <w:right w:val="none" w:sz="0" w:space="0" w:color="auto"/>
              </w:divBdr>
            </w:div>
            <w:div w:id="41689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1888836843">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332998782">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 w:id="2116360230">
      <w:bodyDiv w:val="1"/>
      <w:marLeft w:val="0"/>
      <w:marRight w:val="0"/>
      <w:marTop w:val="0"/>
      <w:marBottom w:val="0"/>
      <w:divBdr>
        <w:top w:val="none" w:sz="0" w:space="0" w:color="auto"/>
        <w:left w:val="none" w:sz="0" w:space="0" w:color="auto"/>
        <w:bottom w:val="none" w:sz="0" w:space="0" w:color="auto"/>
        <w:right w:val="none" w:sz="0" w:space="0" w:color="auto"/>
      </w:divBdr>
      <w:divsChild>
        <w:div w:id="1816144087">
          <w:marLeft w:val="0"/>
          <w:marRight w:val="0"/>
          <w:marTop w:val="0"/>
          <w:marBottom w:val="0"/>
          <w:divBdr>
            <w:top w:val="none" w:sz="0" w:space="0" w:color="auto"/>
            <w:left w:val="none" w:sz="0" w:space="0" w:color="auto"/>
            <w:bottom w:val="none" w:sz="0" w:space="0" w:color="auto"/>
            <w:right w:val="none" w:sz="0" w:space="0" w:color="auto"/>
          </w:divBdr>
          <w:divsChild>
            <w:div w:id="515968367">
              <w:marLeft w:val="0"/>
              <w:marRight w:val="0"/>
              <w:marTop w:val="0"/>
              <w:marBottom w:val="0"/>
              <w:divBdr>
                <w:top w:val="none" w:sz="0" w:space="0" w:color="auto"/>
                <w:left w:val="none" w:sz="0" w:space="0" w:color="auto"/>
                <w:bottom w:val="none" w:sz="0" w:space="0" w:color="auto"/>
                <w:right w:val="none" w:sz="0" w:space="0" w:color="auto"/>
              </w:divBdr>
            </w:div>
            <w:div w:id="2003435582">
              <w:marLeft w:val="0"/>
              <w:marRight w:val="0"/>
              <w:marTop w:val="0"/>
              <w:marBottom w:val="0"/>
              <w:divBdr>
                <w:top w:val="none" w:sz="0" w:space="0" w:color="auto"/>
                <w:left w:val="none" w:sz="0" w:space="0" w:color="auto"/>
                <w:bottom w:val="none" w:sz="0" w:space="0" w:color="auto"/>
                <w:right w:val="none" w:sz="0" w:space="0" w:color="auto"/>
              </w:divBdr>
            </w:div>
            <w:div w:id="967663520">
              <w:marLeft w:val="0"/>
              <w:marRight w:val="0"/>
              <w:marTop w:val="0"/>
              <w:marBottom w:val="0"/>
              <w:divBdr>
                <w:top w:val="none" w:sz="0" w:space="0" w:color="auto"/>
                <w:left w:val="none" w:sz="0" w:space="0" w:color="auto"/>
                <w:bottom w:val="none" w:sz="0" w:space="0" w:color="auto"/>
                <w:right w:val="none" w:sz="0" w:space="0" w:color="auto"/>
              </w:divBdr>
            </w:div>
            <w:div w:id="2105295978">
              <w:marLeft w:val="0"/>
              <w:marRight w:val="0"/>
              <w:marTop w:val="0"/>
              <w:marBottom w:val="0"/>
              <w:divBdr>
                <w:top w:val="none" w:sz="0" w:space="0" w:color="auto"/>
                <w:left w:val="none" w:sz="0" w:space="0" w:color="auto"/>
                <w:bottom w:val="none" w:sz="0" w:space="0" w:color="auto"/>
                <w:right w:val="none" w:sz="0" w:space="0" w:color="auto"/>
              </w:divBdr>
            </w:div>
            <w:div w:id="1150053946">
              <w:marLeft w:val="0"/>
              <w:marRight w:val="0"/>
              <w:marTop w:val="0"/>
              <w:marBottom w:val="0"/>
              <w:divBdr>
                <w:top w:val="none" w:sz="0" w:space="0" w:color="auto"/>
                <w:left w:val="none" w:sz="0" w:space="0" w:color="auto"/>
                <w:bottom w:val="none" w:sz="0" w:space="0" w:color="auto"/>
                <w:right w:val="none" w:sz="0" w:space="0" w:color="auto"/>
              </w:divBdr>
            </w:div>
            <w:div w:id="1215963978">
              <w:marLeft w:val="0"/>
              <w:marRight w:val="0"/>
              <w:marTop w:val="0"/>
              <w:marBottom w:val="0"/>
              <w:divBdr>
                <w:top w:val="none" w:sz="0" w:space="0" w:color="auto"/>
                <w:left w:val="none" w:sz="0" w:space="0" w:color="auto"/>
                <w:bottom w:val="none" w:sz="0" w:space="0" w:color="auto"/>
                <w:right w:val="none" w:sz="0" w:space="0" w:color="auto"/>
              </w:divBdr>
            </w:div>
            <w:div w:id="1337460329">
              <w:marLeft w:val="0"/>
              <w:marRight w:val="0"/>
              <w:marTop w:val="0"/>
              <w:marBottom w:val="0"/>
              <w:divBdr>
                <w:top w:val="none" w:sz="0" w:space="0" w:color="auto"/>
                <w:left w:val="none" w:sz="0" w:space="0" w:color="auto"/>
                <w:bottom w:val="none" w:sz="0" w:space="0" w:color="auto"/>
                <w:right w:val="none" w:sz="0" w:space="0" w:color="auto"/>
              </w:divBdr>
            </w:div>
          </w:divsChild>
        </w:div>
        <w:div w:id="180970061">
          <w:marLeft w:val="0"/>
          <w:marRight w:val="0"/>
          <w:marTop w:val="0"/>
          <w:marBottom w:val="0"/>
          <w:divBdr>
            <w:top w:val="none" w:sz="0" w:space="0" w:color="auto"/>
            <w:left w:val="none" w:sz="0" w:space="0" w:color="auto"/>
            <w:bottom w:val="none" w:sz="0" w:space="0" w:color="auto"/>
            <w:right w:val="none" w:sz="0" w:space="0" w:color="auto"/>
          </w:divBdr>
          <w:divsChild>
            <w:div w:id="1568101837">
              <w:marLeft w:val="0"/>
              <w:marRight w:val="0"/>
              <w:marTop w:val="0"/>
              <w:marBottom w:val="0"/>
              <w:divBdr>
                <w:top w:val="none" w:sz="0" w:space="0" w:color="auto"/>
                <w:left w:val="none" w:sz="0" w:space="0" w:color="auto"/>
                <w:bottom w:val="none" w:sz="0" w:space="0" w:color="auto"/>
                <w:right w:val="none" w:sz="0" w:space="0" w:color="auto"/>
              </w:divBdr>
            </w:div>
            <w:div w:id="730926496">
              <w:marLeft w:val="0"/>
              <w:marRight w:val="0"/>
              <w:marTop w:val="0"/>
              <w:marBottom w:val="0"/>
              <w:divBdr>
                <w:top w:val="none" w:sz="0" w:space="0" w:color="auto"/>
                <w:left w:val="none" w:sz="0" w:space="0" w:color="auto"/>
                <w:bottom w:val="none" w:sz="0" w:space="0" w:color="auto"/>
                <w:right w:val="none" w:sz="0" w:space="0" w:color="auto"/>
              </w:divBdr>
            </w:div>
            <w:div w:id="990014595">
              <w:marLeft w:val="0"/>
              <w:marRight w:val="0"/>
              <w:marTop w:val="0"/>
              <w:marBottom w:val="0"/>
              <w:divBdr>
                <w:top w:val="none" w:sz="0" w:space="0" w:color="auto"/>
                <w:left w:val="none" w:sz="0" w:space="0" w:color="auto"/>
                <w:bottom w:val="none" w:sz="0" w:space="0" w:color="auto"/>
                <w:right w:val="none" w:sz="0" w:space="0" w:color="auto"/>
              </w:divBdr>
            </w:div>
            <w:div w:id="778066742">
              <w:marLeft w:val="0"/>
              <w:marRight w:val="0"/>
              <w:marTop w:val="0"/>
              <w:marBottom w:val="0"/>
              <w:divBdr>
                <w:top w:val="none" w:sz="0" w:space="0" w:color="auto"/>
                <w:left w:val="none" w:sz="0" w:space="0" w:color="auto"/>
                <w:bottom w:val="none" w:sz="0" w:space="0" w:color="auto"/>
                <w:right w:val="none" w:sz="0" w:space="0" w:color="auto"/>
              </w:divBdr>
            </w:div>
            <w:div w:id="1019503503">
              <w:marLeft w:val="0"/>
              <w:marRight w:val="0"/>
              <w:marTop w:val="0"/>
              <w:marBottom w:val="0"/>
              <w:divBdr>
                <w:top w:val="none" w:sz="0" w:space="0" w:color="auto"/>
                <w:left w:val="none" w:sz="0" w:space="0" w:color="auto"/>
                <w:bottom w:val="none" w:sz="0" w:space="0" w:color="auto"/>
                <w:right w:val="none" w:sz="0" w:space="0" w:color="auto"/>
              </w:divBdr>
            </w:div>
            <w:div w:id="1273979238">
              <w:marLeft w:val="0"/>
              <w:marRight w:val="0"/>
              <w:marTop w:val="0"/>
              <w:marBottom w:val="0"/>
              <w:divBdr>
                <w:top w:val="none" w:sz="0" w:space="0" w:color="auto"/>
                <w:left w:val="none" w:sz="0" w:space="0" w:color="auto"/>
                <w:bottom w:val="none" w:sz="0" w:space="0" w:color="auto"/>
                <w:right w:val="none" w:sz="0" w:space="0" w:color="auto"/>
              </w:divBdr>
            </w:div>
            <w:div w:id="432940752">
              <w:marLeft w:val="0"/>
              <w:marRight w:val="0"/>
              <w:marTop w:val="0"/>
              <w:marBottom w:val="0"/>
              <w:divBdr>
                <w:top w:val="none" w:sz="0" w:space="0" w:color="auto"/>
                <w:left w:val="none" w:sz="0" w:space="0" w:color="auto"/>
                <w:bottom w:val="none" w:sz="0" w:space="0" w:color="auto"/>
                <w:right w:val="none" w:sz="0" w:space="0" w:color="auto"/>
              </w:divBdr>
            </w:div>
            <w:div w:id="1364746185">
              <w:marLeft w:val="0"/>
              <w:marRight w:val="0"/>
              <w:marTop w:val="0"/>
              <w:marBottom w:val="0"/>
              <w:divBdr>
                <w:top w:val="none" w:sz="0" w:space="0" w:color="auto"/>
                <w:left w:val="none" w:sz="0" w:space="0" w:color="auto"/>
                <w:bottom w:val="none" w:sz="0" w:space="0" w:color="auto"/>
                <w:right w:val="none" w:sz="0" w:space="0" w:color="auto"/>
              </w:divBdr>
            </w:div>
            <w:div w:id="1319261465">
              <w:marLeft w:val="0"/>
              <w:marRight w:val="0"/>
              <w:marTop w:val="0"/>
              <w:marBottom w:val="0"/>
              <w:divBdr>
                <w:top w:val="none" w:sz="0" w:space="0" w:color="auto"/>
                <w:left w:val="none" w:sz="0" w:space="0" w:color="auto"/>
                <w:bottom w:val="none" w:sz="0" w:space="0" w:color="auto"/>
                <w:right w:val="none" w:sz="0" w:space="0" w:color="auto"/>
              </w:divBdr>
            </w:div>
            <w:div w:id="979574064">
              <w:marLeft w:val="0"/>
              <w:marRight w:val="0"/>
              <w:marTop w:val="0"/>
              <w:marBottom w:val="0"/>
              <w:divBdr>
                <w:top w:val="none" w:sz="0" w:space="0" w:color="auto"/>
                <w:left w:val="none" w:sz="0" w:space="0" w:color="auto"/>
                <w:bottom w:val="none" w:sz="0" w:space="0" w:color="auto"/>
                <w:right w:val="none" w:sz="0" w:space="0" w:color="auto"/>
              </w:divBdr>
            </w:div>
            <w:div w:id="1035497316">
              <w:marLeft w:val="0"/>
              <w:marRight w:val="0"/>
              <w:marTop w:val="0"/>
              <w:marBottom w:val="0"/>
              <w:divBdr>
                <w:top w:val="none" w:sz="0" w:space="0" w:color="auto"/>
                <w:left w:val="none" w:sz="0" w:space="0" w:color="auto"/>
                <w:bottom w:val="none" w:sz="0" w:space="0" w:color="auto"/>
                <w:right w:val="none" w:sz="0" w:space="0" w:color="auto"/>
              </w:divBdr>
            </w:div>
            <w:div w:id="2037348236">
              <w:marLeft w:val="0"/>
              <w:marRight w:val="0"/>
              <w:marTop w:val="0"/>
              <w:marBottom w:val="0"/>
              <w:divBdr>
                <w:top w:val="none" w:sz="0" w:space="0" w:color="auto"/>
                <w:left w:val="none" w:sz="0" w:space="0" w:color="auto"/>
                <w:bottom w:val="none" w:sz="0" w:space="0" w:color="auto"/>
                <w:right w:val="none" w:sz="0" w:space="0" w:color="auto"/>
              </w:divBdr>
            </w:div>
            <w:div w:id="1191843637">
              <w:marLeft w:val="0"/>
              <w:marRight w:val="0"/>
              <w:marTop w:val="0"/>
              <w:marBottom w:val="0"/>
              <w:divBdr>
                <w:top w:val="none" w:sz="0" w:space="0" w:color="auto"/>
                <w:left w:val="none" w:sz="0" w:space="0" w:color="auto"/>
                <w:bottom w:val="none" w:sz="0" w:space="0" w:color="auto"/>
                <w:right w:val="none" w:sz="0" w:space="0" w:color="auto"/>
              </w:divBdr>
            </w:div>
            <w:div w:id="522549100">
              <w:marLeft w:val="0"/>
              <w:marRight w:val="0"/>
              <w:marTop w:val="0"/>
              <w:marBottom w:val="0"/>
              <w:divBdr>
                <w:top w:val="none" w:sz="0" w:space="0" w:color="auto"/>
                <w:left w:val="none" w:sz="0" w:space="0" w:color="auto"/>
                <w:bottom w:val="none" w:sz="0" w:space="0" w:color="auto"/>
                <w:right w:val="none" w:sz="0" w:space="0" w:color="auto"/>
              </w:divBdr>
            </w:div>
            <w:div w:id="1505245202">
              <w:marLeft w:val="0"/>
              <w:marRight w:val="0"/>
              <w:marTop w:val="0"/>
              <w:marBottom w:val="0"/>
              <w:divBdr>
                <w:top w:val="none" w:sz="0" w:space="0" w:color="auto"/>
                <w:left w:val="none" w:sz="0" w:space="0" w:color="auto"/>
                <w:bottom w:val="none" w:sz="0" w:space="0" w:color="auto"/>
                <w:right w:val="none" w:sz="0" w:space="0" w:color="auto"/>
              </w:divBdr>
            </w:div>
            <w:div w:id="778335092">
              <w:marLeft w:val="0"/>
              <w:marRight w:val="0"/>
              <w:marTop w:val="0"/>
              <w:marBottom w:val="0"/>
              <w:divBdr>
                <w:top w:val="none" w:sz="0" w:space="0" w:color="auto"/>
                <w:left w:val="none" w:sz="0" w:space="0" w:color="auto"/>
                <w:bottom w:val="none" w:sz="0" w:space="0" w:color="auto"/>
                <w:right w:val="none" w:sz="0" w:space="0" w:color="auto"/>
              </w:divBdr>
            </w:div>
            <w:div w:id="1392577088">
              <w:marLeft w:val="0"/>
              <w:marRight w:val="0"/>
              <w:marTop w:val="0"/>
              <w:marBottom w:val="0"/>
              <w:divBdr>
                <w:top w:val="none" w:sz="0" w:space="0" w:color="auto"/>
                <w:left w:val="none" w:sz="0" w:space="0" w:color="auto"/>
                <w:bottom w:val="none" w:sz="0" w:space="0" w:color="auto"/>
                <w:right w:val="none" w:sz="0" w:space="0" w:color="auto"/>
              </w:divBdr>
            </w:div>
            <w:div w:id="1225987970">
              <w:marLeft w:val="0"/>
              <w:marRight w:val="0"/>
              <w:marTop w:val="0"/>
              <w:marBottom w:val="0"/>
              <w:divBdr>
                <w:top w:val="none" w:sz="0" w:space="0" w:color="auto"/>
                <w:left w:val="none" w:sz="0" w:space="0" w:color="auto"/>
                <w:bottom w:val="none" w:sz="0" w:space="0" w:color="auto"/>
                <w:right w:val="none" w:sz="0" w:space="0" w:color="auto"/>
              </w:divBdr>
            </w:div>
            <w:div w:id="1658267579">
              <w:marLeft w:val="0"/>
              <w:marRight w:val="0"/>
              <w:marTop w:val="0"/>
              <w:marBottom w:val="0"/>
              <w:divBdr>
                <w:top w:val="none" w:sz="0" w:space="0" w:color="auto"/>
                <w:left w:val="none" w:sz="0" w:space="0" w:color="auto"/>
                <w:bottom w:val="none" w:sz="0" w:space="0" w:color="auto"/>
                <w:right w:val="none" w:sz="0" w:space="0" w:color="auto"/>
              </w:divBdr>
            </w:div>
            <w:div w:id="985277723">
              <w:marLeft w:val="0"/>
              <w:marRight w:val="0"/>
              <w:marTop w:val="0"/>
              <w:marBottom w:val="0"/>
              <w:divBdr>
                <w:top w:val="none" w:sz="0" w:space="0" w:color="auto"/>
                <w:left w:val="none" w:sz="0" w:space="0" w:color="auto"/>
                <w:bottom w:val="none" w:sz="0" w:space="0" w:color="auto"/>
                <w:right w:val="none" w:sz="0" w:space="0" w:color="auto"/>
              </w:divBdr>
            </w:div>
          </w:divsChild>
        </w:div>
        <w:div w:id="1672415880">
          <w:marLeft w:val="0"/>
          <w:marRight w:val="0"/>
          <w:marTop w:val="0"/>
          <w:marBottom w:val="0"/>
          <w:divBdr>
            <w:top w:val="none" w:sz="0" w:space="0" w:color="auto"/>
            <w:left w:val="none" w:sz="0" w:space="0" w:color="auto"/>
            <w:bottom w:val="none" w:sz="0" w:space="0" w:color="auto"/>
            <w:right w:val="none" w:sz="0" w:space="0" w:color="auto"/>
          </w:divBdr>
          <w:divsChild>
            <w:div w:id="469902154">
              <w:marLeft w:val="0"/>
              <w:marRight w:val="0"/>
              <w:marTop w:val="0"/>
              <w:marBottom w:val="0"/>
              <w:divBdr>
                <w:top w:val="none" w:sz="0" w:space="0" w:color="auto"/>
                <w:left w:val="none" w:sz="0" w:space="0" w:color="auto"/>
                <w:bottom w:val="none" w:sz="0" w:space="0" w:color="auto"/>
                <w:right w:val="none" w:sz="0" w:space="0" w:color="auto"/>
              </w:divBdr>
            </w:div>
            <w:div w:id="1101534980">
              <w:marLeft w:val="0"/>
              <w:marRight w:val="0"/>
              <w:marTop w:val="0"/>
              <w:marBottom w:val="0"/>
              <w:divBdr>
                <w:top w:val="none" w:sz="0" w:space="0" w:color="auto"/>
                <w:left w:val="none" w:sz="0" w:space="0" w:color="auto"/>
                <w:bottom w:val="none" w:sz="0" w:space="0" w:color="auto"/>
                <w:right w:val="none" w:sz="0" w:space="0" w:color="auto"/>
              </w:divBdr>
            </w:div>
            <w:div w:id="2140488236">
              <w:marLeft w:val="0"/>
              <w:marRight w:val="0"/>
              <w:marTop w:val="0"/>
              <w:marBottom w:val="0"/>
              <w:divBdr>
                <w:top w:val="none" w:sz="0" w:space="0" w:color="auto"/>
                <w:left w:val="none" w:sz="0" w:space="0" w:color="auto"/>
                <w:bottom w:val="none" w:sz="0" w:space="0" w:color="auto"/>
                <w:right w:val="none" w:sz="0" w:space="0" w:color="auto"/>
              </w:divBdr>
            </w:div>
            <w:div w:id="1127310037">
              <w:marLeft w:val="0"/>
              <w:marRight w:val="0"/>
              <w:marTop w:val="0"/>
              <w:marBottom w:val="0"/>
              <w:divBdr>
                <w:top w:val="none" w:sz="0" w:space="0" w:color="auto"/>
                <w:left w:val="none" w:sz="0" w:space="0" w:color="auto"/>
                <w:bottom w:val="none" w:sz="0" w:space="0" w:color="auto"/>
                <w:right w:val="none" w:sz="0" w:space="0" w:color="auto"/>
              </w:divBdr>
            </w:div>
            <w:div w:id="202669945">
              <w:marLeft w:val="0"/>
              <w:marRight w:val="0"/>
              <w:marTop w:val="0"/>
              <w:marBottom w:val="0"/>
              <w:divBdr>
                <w:top w:val="none" w:sz="0" w:space="0" w:color="auto"/>
                <w:left w:val="none" w:sz="0" w:space="0" w:color="auto"/>
                <w:bottom w:val="none" w:sz="0" w:space="0" w:color="auto"/>
                <w:right w:val="none" w:sz="0" w:space="0" w:color="auto"/>
              </w:divBdr>
            </w:div>
            <w:div w:id="1690447426">
              <w:marLeft w:val="0"/>
              <w:marRight w:val="0"/>
              <w:marTop w:val="0"/>
              <w:marBottom w:val="0"/>
              <w:divBdr>
                <w:top w:val="none" w:sz="0" w:space="0" w:color="auto"/>
                <w:left w:val="none" w:sz="0" w:space="0" w:color="auto"/>
                <w:bottom w:val="none" w:sz="0" w:space="0" w:color="auto"/>
                <w:right w:val="none" w:sz="0" w:space="0" w:color="auto"/>
              </w:divBdr>
            </w:div>
            <w:div w:id="83534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nlock.org.uk/advice/types-of-criminal-record-checks-v2"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gov.uk/guidance/automatic-disqualification-rules-for-charity-trustees-and-charity-senior-posi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recruitment@wipuk.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s://www.gov.uk/guidance/automatic-disqualification-rules-for-charity-trustees-and-charity-senior-pos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0B5ADD6804A0408000670B180E54C1" ma:contentTypeVersion="6" ma:contentTypeDescription="Create a new document." ma:contentTypeScope="" ma:versionID="4889bd18d461d8fe91575422c1398b81">
  <xsd:schema xmlns:xsd="http://www.w3.org/2001/XMLSchema" xmlns:xs="http://www.w3.org/2001/XMLSchema" xmlns:p="http://schemas.microsoft.com/office/2006/metadata/properties" xmlns:ns2="96389948-16e5-4384-abbf-43d9a7174b64" xmlns:ns3="3487bf37-d8c8-4c92-af7a-cb021f4b4704" targetNamespace="http://schemas.microsoft.com/office/2006/metadata/properties" ma:root="true" ma:fieldsID="d24d3e9a0d368685a39a45075ee9d5a5" ns2:_="" ns3:_="">
    <xsd:import namespace="96389948-16e5-4384-abbf-43d9a7174b64"/>
    <xsd:import namespace="3487bf37-d8c8-4c92-af7a-cb021f4b47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89948-16e5-4384-abbf-43d9a7174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87bf37-d8c8-4c92-af7a-cb021f4b470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customXml/itemProps3.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5FFC42-D8AA-40EB-A33A-3BA920AD0854}">
  <ds:schemaRefs>
    <ds:schemaRef ds:uri="http://schemas.microsoft.com/sharepoint/v3/contenttype/forms"/>
  </ds:schemaRefs>
</ds:datastoreItem>
</file>

<file path=customXml/itemProps5.xml><?xml version="1.0" encoding="utf-8"?>
<ds:datastoreItem xmlns:ds="http://schemas.openxmlformats.org/officeDocument/2006/customXml" ds:itemID="{E95086E2-C12F-45AC-ACDA-3947350A1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89948-16e5-4384-abbf-43d9a7174b64"/>
    <ds:schemaRef ds:uri="3487bf37-d8c8-4c92-af7a-cb021f4b4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2314</Words>
  <Characters>13195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Women’s Support Centre Manager</vt:lpstr>
    </vt:vector>
  </TitlesOfParts>
  <Company>Microsoft</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creator>Khaz Khan</dc:creator>
  <cp:lastModifiedBy>Fatemeh Zohrabi</cp:lastModifiedBy>
  <cp:revision>4</cp:revision>
  <cp:lastPrinted>2024-04-09T16:32:00Z</cp:lastPrinted>
  <dcterms:created xsi:type="dcterms:W3CDTF">2025-03-04T14:43:00Z</dcterms:created>
  <dcterms:modified xsi:type="dcterms:W3CDTF">2025-03-04T14:49:00Z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0x010100250B5ADD6804A0408000670B180E54C1</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